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5AD" w:rsidRPr="00DE5543" w:rsidRDefault="001A35AD" w:rsidP="001A35AD">
      <w:pPr>
        <w:spacing w:after="0" w:line="240" w:lineRule="atLeast"/>
        <w:ind w:firstLine="709"/>
        <w:jc w:val="center"/>
        <w:rPr>
          <w:rFonts w:ascii="Times New Roman" w:hAnsi="Times New Roman" w:cs="Times New Roman"/>
          <w:b/>
          <w:sz w:val="28"/>
          <w:szCs w:val="28"/>
        </w:rPr>
      </w:pPr>
      <w:r w:rsidRPr="00DE5543">
        <w:rPr>
          <w:rFonts w:ascii="Times New Roman" w:hAnsi="Times New Roman" w:cs="Times New Roman"/>
          <w:b/>
          <w:sz w:val="28"/>
          <w:szCs w:val="28"/>
        </w:rPr>
        <w:t xml:space="preserve">Комиссия по проведению опроса граждан на части территории </w:t>
      </w:r>
    </w:p>
    <w:p w:rsidR="001A35AD" w:rsidRPr="00DE5543" w:rsidRDefault="001A35AD" w:rsidP="001A35AD">
      <w:pPr>
        <w:spacing w:after="0" w:line="240" w:lineRule="atLeast"/>
        <w:ind w:firstLine="709"/>
        <w:jc w:val="center"/>
        <w:rPr>
          <w:rFonts w:ascii="Times New Roman" w:hAnsi="Times New Roman" w:cs="Times New Roman"/>
          <w:b/>
          <w:sz w:val="28"/>
          <w:szCs w:val="28"/>
        </w:rPr>
      </w:pPr>
      <w:r w:rsidRPr="00DE5543">
        <w:rPr>
          <w:rFonts w:ascii="Times New Roman" w:hAnsi="Times New Roman" w:cs="Times New Roman"/>
          <w:b/>
          <w:sz w:val="28"/>
          <w:szCs w:val="28"/>
        </w:rPr>
        <w:t>Приморского муниципального округа Архангельской области</w:t>
      </w:r>
    </w:p>
    <w:p w:rsidR="00EA1505" w:rsidRDefault="001A35AD" w:rsidP="001A35AD">
      <w:pPr>
        <w:spacing w:after="0" w:line="240" w:lineRule="atLeast"/>
        <w:ind w:firstLine="709"/>
        <w:jc w:val="center"/>
        <w:rPr>
          <w:rFonts w:ascii="Times New Roman" w:hAnsi="Times New Roman" w:cs="Times New Roman"/>
          <w:sz w:val="28"/>
          <w:szCs w:val="28"/>
        </w:rPr>
      </w:pPr>
      <w:r w:rsidRPr="00DE5543">
        <w:rPr>
          <w:rFonts w:ascii="Times New Roman" w:hAnsi="Times New Roman" w:cs="Times New Roman"/>
          <w:b/>
          <w:sz w:val="28"/>
          <w:szCs w:val="28"/>
        </w:rPr>
        <w:t>для выявления мнения населения</w:t>
      </w:r>
    </w:p>
    <w:p w:rsidR="001A35AD" w:rsidRDefault="001A35AD" w:rsidP="001A35AD">
      <w:pPr>
        <w:spacing w:after="0" w:line="240" w:lineRule="atLeast"/>
        <w:ind w:firstLine="709"/>
        <w:jc w:val="center"/>
        <w:rPr>
          <w:rFonts w:ascii="Times New Roman" w:hAnsi="Times New Roman" w:cs="Times New Roman"/>
          <w:sz w:val="28"/>
          <w:szCs w:val="28"/>
        </w:rPr>
      </w:pPr>
    </w:p>
    <w:p w:rsidR="00DE5543" w:rsidRDefault="00DE5543" w:rsidP="001A35AD">
      <w:pPr>
        <w:spacing w:after="0" w:line="240" w:lineRule="atLeast"/>
        <w:ind w:firstLine="709"/>
        <w:jc w:val="center"/>
        <w:rPr>
          <w:rFonts w:ascii="Times New Roman" w:hAnsi="Times New Roman" w:cs="Times New Roman"/>
          <w:sz w:val="28"/>
          <w:szCs w:val="28"/>
        </w:rPr>
      </w:pPr>
    </w:p>
    <w:p w:rsidR="001A35AD" w:rsidRPr="00DE36F5" w:rsidRDefault="001A35AD" w:rsidP="001A35AD">
      <w:pPr>
        <w:spacing w:after="0" w:line="240" w:lineRule="atLeast"/>
        <w:ind w:firstLine="709"/>
        <w:jc w:val="center"/>
        <w:rPr>
          <w:rFonts w:ascii="Times New Roman Полужирный" w:hAnsi="Times New Roman Полужирный" w:cs="Times New Roman"/>
          <w:b/>
          <w:spacing w:val="60"/>
          <w:sz w:val="28"/>
          <w:szCs w:val="28"/>
        </w:rPr>
      </w:pPr>
      <w:r w:rsidRPr="00DE36F5">
        <w:rPr>
          <w:rFonts w:ascii="Times New Roman Полужирный" w:hAnsi="Times New Roman Полужирный" w:cs="Times New Roman"/>
          <w:b/>
          <w:spacing w:val="60"/>
          <w:sz w:val="28"/>
          <w:szCs w:val="28"/>
        </w:rPr>
        <w:t xml:space="preserve">РЕШЕНИЕ </w:t>
      </w:r>
    </w:p>
    <w:p w:rsidR="001A35AD" w:rsidRDefault="001A35AD" w:rsidP="00DE5543">
      <w:pPr>
        <w:spacing w:after="0" w:line="240" w:lineRule="atLeast"/>
        <w:ind w:firstLine="709"/>
        <w:rPr>
          <w:rFonts w:ascii="Times New Roman" w:hAnsi="Times New Roman" w:cs="Times New Roman"/>
          <w:sz w:val="28"/>
          <w:szCs w:val="28"/>
        </w:rPr>
      </w:pPr>
      <w:r>
        <w:rPr>
          <w:rFonts w:ascii="Times New Roman" w:hAnsi="Times New Roman" w:cs="Times New Roman"/>
          <w:sz w:val="28"/>
          <w:szCs w:val="28"/>
        </w:rPr>
        <w:t xml:space="preserve">от </w:t>
      </w:r>
      <w:r w:rsidR="00B700EA">
        <w:rPr>
          <w:rFonts w:ascii="Times New Roman" w:hAnsi="Times New Roman" w:cs="Times New Roman"/>
          <w:sz w:val="28"/>
          <w:szCs w:val="28"/>
        </w:rPr>
        <w:t>17 января</w:t>
      </w:r>
      <w:r>
        <w:rPr>
          <w:rFonts w:ascii="Times New Roman" w:hAnsi="Times New Roman" w:cs="Times New Roman"/>
          <w:sz w:val="28"/>
          <w:szCs w:val="28"/>
        </w:rPr>
        <w:t xml:space="preserve"> 2025 г.</w:t>
      </w:r>
      <w:r w:rsidR="00B700EA">
        <w:rPr>
          <w:rFonts w:ascii="Times New Roman" w:hAnsi="Times New Roman" w:cs="Times New Roman"/>
          <w:sz w:val="28"/>
          <w:szCs w:val="28"/>
        </w:rPr>
        <w:t xml:space="preserve">                                                    </w:t>
      </w:r>
    </w:p>
    <w:p w:rsidR="001A35AD" w:rsidRDefault="001A35AD" w:rsidP="001A35AD">
      <w:pPr>
        <w:spacing w:after="0" w:line="240" w:lineRule="atLeast"/>
        <w:ind w:firstLine="709"/>
        <w:jc w:val="center"/>
        <w:rPr>
          <w:rFonts w:ascii="Times New Roman" w:hAnsi="Times New Roman" w:cs="Times New Roman"/>
          <w:sz w:val="28"/>
          <w:szCs w:val="28"/>
        </w:rPr>
      </w:pPr>
    </w:p>
    <w:p w:rsidR="00DE5543" w:rsidRDefault="00DE5543" w:rsidP="001A35AD">
      <w:pPr>
        <w:spacing w:after="0" w:line="240" w:lineRule="atLeast"/>
        <w:ind w:firstLine="709"/>
        <w:jc w:val="center"/>
        <w:rPr>
          <w:rFonts w:ascii="Times New Roman" w:hAnsi="Times New Roman" w:cs="Times New Roman"/>
          <w:sz w:val="28"/>
          <w:szCs w:val="28"/>
        </w:rPr>
      </w:pPr>
    </w:p>
    <w:p w:rsidR="001A35AD" w:rsidRDefault="001A35AD" w:rsidP="00D00804">
      <w:pPr>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главой </w:t>
      </w:r>
      <w:r>
        <w:rPr>
          <w:rFonts w:ascii="Times New Roman" w:hAnsi="Times New Roman" w:cs="Times New Roman"/>
          <w:sz w:val="28"/>
          <w:szCs w:val="28"/>
          <w:lang w:val="en-US"/>
        </w:rPr>
        <w:t>VII</w:t>
      </w:r>
      <w:r>
        <w:rPr>
          <w:rFonts w:ascii="Times New Roman" w:hAnsi="Times New Roman" w:cs="Times New Roman"/>
          <w:sz w:val="28"/>
          <w:szCs w:val="28"/>
        </w:rPr>
        <w:t>.3. Закона Архангельской области от 23.09.2004 № 259-внеоч.-ОЗ «О реализации государственных полномочий Архангельской области</w:t>
      </w:r>
      <w:r w:rsidR="00DE36F5">
        <w:rPr>
          <w:rFonts w:ascii="Times New Roman" w:hAnsi="Times New Roman" w:cs="Times New Roman"/>
          <w:sz w:val="28"/>
          <w:szCs w:val="28"/>
        </w:rPr>
        <w:t xml:space="preserve"> в сфере регулирования организации и осуществления местного самоуправления», </w:t>
      </w:r>
      <w:r w:rsidR="00DE36F5" w:rsidRPr="00DE36F5">
        <w:rPr>
          <w:rFonts w:ascii="Times New Roman" w:hAnsi="Times New Roman" w:cs="Times New Roman"/>
          <w:sz w:val="28"/>
          <w:szCs w:val="28"/>
        </w:rPr>
        <w:t>решени</w:t>
      </w:r>
      <w:r w:rsidR="00DE36F5">
        <w:rPr>
          <w:rFonts w:ascii="Times New Roman" w:hAnsi="Times New Roman" w:cs="Times New Roman"/>
          <w:sz w:val="28"/>
          <w:szCs w:val="28"/>
        </w:rPr>
        <w:t>ем</w:t>
      </w:r>
      <w:r w:rsidR="00DE36F5" w:rsidRPr="00DE36F5">
        <w:rPr>
          <w:rFonts w:ascii="Times New Roman" w:hAnsi="Times New Roman" w:cs="Times New Roman"/>
          <w:sz w:val="28"/>
          <w:szCs w:val="28"/>
        </w:rPr>
        <w:t xml:space="preserve"> Собрания депутатов Приморского муниципального округа Архангельской области от 12 декабря 2024 г. № 220 «О назначении опроса граждан на части территории Приморского муниципального округа Архангельской области для выявления мнения населения»</w:t>
      </w:r>
      <w:r w:rsidR="00DE36F5">
        <w:rPr>
          <w:rFonts w:ascii="Times New Roman" w:hAnsi="Times New Roman" w:cs="Times New Roman"/>
          <w:sz w:val="28"/>
          <w:szCs w:val="28"/>
        </w:rPr>
        <w:t>, к</w:t>
      </w:r>
      <w:r w:rsidR="00DE36F5" w:rsidRPr="00DE36F5">
        <w:rPr>
          <w:rFonts w:ascii="Times New Roman" w:hAnsi="Times New Roman" w:cs="Times New Roman"/>
          <w:sz w:val="28"/>
          <w:szCs w:val="28"/>
        </w:rPr>
        <w:t>омиссия по проведению опроса граждан на части территории Приморского муниципального округа Архангельской области</w:t>
      </w:r>
      <w:r w:rsidR="00DE36F5">
        <w:rPr>
          <w:rFonts w:ascii="Times New Roman" w:hAnsi="Times New Roman" w:cs="Times New Roman"/>
          <w:sz w:val="28"/>
          <w:szCs w:val="28"/>
        </w:rPr>
        <w:t xml:space="preserve"> </w:t>
      </w:r>
      <w:r w:rsidR="00DE36F5" w:rsidRPr="00DE36F5">
        <w:rPr>
          <w:rFonts w:ascii="Times New Roman" w:hAnsi="Times New Roman" w:cs="Times New Roman"/>
          <w:sz w:val="28"/>
          <w:szCs w:val="28"/>
        </w:rPr>
        <w:t>для выявления мнения населения</w:t>
      </w:r>
      <w:r w:rsidR="00DE36F5">
        <w:rPr>
          <w:rFonts w:ascii="Times New Roman" w:hAnsi="Times New Roman" w:cs="Times New Roman"/>
          <w:sz w:val="28"/>
          <w:szCs w:val="28"/>
        </w:rPr>
        <w:t xml:space="preserve"> (далее – комиссия), </w:t>
      </w:r>
      <w:r w:rsidR="00DE36F5" w:rsidRPr="00DE36F5">
        <w:rPr>
          <w:rFonts w:ascii="Times New Roman Полужирный" w:hAnsi="Times New Roman Полужирный" w:cs="Times New Roman"/>
          <w:b/>
          <w:spacing w:val="60"/>
          <w:sz w:val="28"/>
          <w:szCs w:val="28"/>
        </w:rPr>
        <w:t>решила</w:t>
      </w:r>
      <w:r w:rsidR="00DE36F5">
        <w:rPr>
          <w:rFonts w:ascii="Times New Roman" w:hAnsi="Times New Roman" w:cs="Times New Roman"/>
          <w:sz w:val="28"/>
          <w:szCs w:val="28"/>
        </w:rPr>
        <w:t>:</w:t>
      </w:r>
    </w:p>
    <w:p w:rsidR="00D00804" w:rsidRDefault="00D00804" w:rsidP="00DE36F5">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 Признать </w:t>
      </w:r>
      <w:r w:rsidRPr="00D00804">
        <w:rPr>
          <w:rFonts w:ascii="Times New Roman" w:hAnsi="Times New Roman" w:cs="Times New Roman"/>
          <w:sz w:val="28"/>
          <w:szCs w:val="28"/>
        </w:rPr>
        <w:t>опрос граждан на части территории Приморского муниципального округа Архангельской области для выявления мнения населения»,</w:t>
      </w:r>
      <w:r>
        <w:rPr>
          <w:rFonts w:ascii="Times New Roman" w:hAnsi="Times New Roman" w:cs="Times New Roman"/>
          <w:sz w:val="28"/>
          <w:szCs w:val="28"/>
        </w:rPr>
        <w:t xml:space="preserve"> с целью выявления мнения по вопросу реорганизации </w:t>
      </w:r>
      <w:r w:rsidRPr="00DF0CAF">
        <w:rPr>
          <w:rFonts w:ascii="Times New Roman" w:hAnsi="Times New Roman" w:cs="Times New Roman"/>
          <w:sz w:val="28"/>
          <w:szCs w:val="28"/>
        </w:rPr>
        <w:t>муниципального бюджетного учреждения «Объединение культуры Приморского округа» путем присоединения к нему муниципального бюджетного учреждения Культурный центр «Рикасиха» и создания филиалов Культурный центр «Рикасиха» и «Сельский Дом культуры п. Лайский Док»</w:t>
      </w:r>
      <w:r>
        <w:rPr>
          <w:rFonts w:ascii="Times New Roman" w:hAnsi="Times New Roman" w:cs="Times New Roman"/>
          <w:sz w:val="28"/>
          <w:szCs w:val="28"/>
        </w:rPr>
        <w:t xml:space="preserve">, (далее – опрос) </w:t>
      </w:r>
      <w:r w:rsidRPr="00D00804">
        <w:rPr>
          <w:rFonts w:ascii="Times New Roman" w:hAnsi="Times New Roman" w:cs="Times New Roman"/>
          <w:b/>
          <w:spacing w:val="60"/>
          <w:sz w:val="28"/>
          <w:szCs w:val="28"/>
        </w:rPr>
        <w:t xml:space="preserve">состоявшимся, </w:t>
      </w:r>
      <w:r>
        <w:rPr>
          <w:rFonts w:ascii="Times New Roman" w:hAnsi="Times New Roman" w:cs="Times New Roman"/>
          <w:sz w:val="28"/>
          <w:szCs w:val="28"/>
        </w:rPr>
        <w:t>так ка</w:t>
      </w:r>
      <w:r w:rsidR="00B700EA">
        <w:rPr>
          <w:rFonts w:ascii="Times New Roman" w:hAnsi="Times New Roman" w:cs="Times New Roman"/>
          <w:sz w:val="28"/>
          <w:szCs w:val="28"/>
        </w:rPr>
        <w:t>к</w:t>
      </w:r>
      <w:r>
        <w:rPr>
          <w:rFonts w:ascii="Times New Roman" w:hAnsi="Times New Roman" w:cs="Times New Roman"/>
          <w:sz w:val="28"/>
          <w:szCs w:val="28"/>
        </w:rPr>
        <w:t xml:space="preserve"> число граждан, принявших участие в опросе, больше минимальной численности</w:t>
      </w:r>
      <w:r w:rsidR="00AC5CE8">
        <w:rPr>
          <w:rFonts w:ascii="Times New Roman" w:hAnsi="Times New Roman" w:cs="Times New Roman"/>
          <w:sz w:val="28"/>
          <w:szCs w:val="28"/>
        </w:rPr>
        <w:t xml:space="preserve"> </w:t>
      </w:r>
      <w:r w:rsidR="00D01F53">
        <w:rPr>
          <w:rFonts w:ascii="Times New Roman" w:hAnsi="Times New Roman" w:cs="Times New Roman"/>
          <w:sz w:val="28"/>
          <w:szCs w:val="28"/>
        </w:rPr>
        <w:t>граждан, участвующих в опросе в</w:t>
      </w:r>
      <w:bookmarkStart w:id="0" w:name="_GoBack"/>
      <w:bookmarkEnd w:id="0"/>
      <w:r w:rsidR="00AC5CE8">
        <w:rPr>
          <w:rFonts w:ascii="Times New Roman" w:hAnsi="Times New Roman" w:cs="Times New Roman"/>
          <w:sz w:val="28"/>
          <w:szCs w:val="28"/>
        </w:rPr>
        <w:t xml:space="preserve"> дер. Рикасиха</w:t>
      </w:r>
      <w:r w:rsidR="00B700EA">
        <w:rPr>
          <w:rFonts w:ascii="Times New Roman" w:hAnsi="Times New Roman" w:cs="Times New Roman"/>
          <w:sz w:val="28"/>
          <w:szCs w:val="28"/>
        </w:rPr>
        <w:t>, п. Лайский Док и п. Уемский</w:t>
      </w:r>
      <w:r w:rsidR="00AC5CE8">
        <w:rPr>
          <w:rFonts w:ascii="Times New Roman" w:hAnsi="Times New Roman" w:cs="Times New Roman"/>
          <w:sz w:val="28"/>
          <w:szCs w:val="28"/>
        </w:rPr>
        <w:t xml:space="preserve"> Приморского муниципального округа Архангельской области, установленной </w:t>
      </w:r>
      <w:r w:rsidR="00AC5CE8" w:rsidRPr="00DE36F5">
        <w:rPr>
          <w:rFonts w:ascii="Times New Roman" w:hAnsi="Times New Roman" w:cs="Times New Roman"/>
          <w:sz w:val="28"/>
          <w:szCs w:val="28"/>
        </w:rPr>
        <w:t>решени</w:t>
      </w:r>
      <w:r w:rsidR="00AC5CE8">
        <w:rPr>
          <w:rFonts w:ascii="Times New Roman" w:hAnsi="Times New Roman" w:cs="Times New Roman"/>
          <w:sz w:val="28"/>
          <w:szCs w:val="28"/>
        </w:rPr>
        <w:t>ем</w:t>
      </w:r>
      <w:r w:rsidR="00AC5CE8" w:rsidRPr="00DE36F5">
        <w:rPr>
          <w:rFonts w:ascii="Times New Roman" w:hAnsi="Times New Roman" w:cs="Times New Roman"/>
          <w:sz w:val="28"/>
          <w:szCs w:val="28"/>
        </w:rPr>
        <w:t xml:space="preserve"> Собрания депутатов Приморского муниципального округа Архангельской области от 12 декабря 2024 г. № 220 «О назначении опроса граждан на части территории Приморского муниципального округа Архангельской области для выявления мнения населения»</w:t>
      </w:r>
      <w:r w:rsidR="00AC5CE8">
        <w:rPr>
          <w:rFonts w:ascii="Times New Roman" w:hAnsi="Times New Roman" w:cs="Times New Roman"/>
          <w:sz w:val="28"/>
          <w:szCs w:val="28"/>
        </w:rPr>
        <w:t>.</w:t>
      </w:r>
    </w:p>
    <w:p w:rsidR="00AC5CE8" w:rsidRPr="009D1B8B" w:rsidRDefault="00AC5CE8" w:rsidP="00DE36F5">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2. Признать опрос </w:t>
      </w:r>
      <w:r w:rsidRPr="00AC5CE8">
        <w:rPr>
          <w:rFonts w:ascii="Times New Roman Полужирный" w:hAnsi="Times New Roman Полужирный" w:cs="Times New Roman"/>
          <w:b/>
          <w:spacing w:val="60"/>
          <w:sz w:val="28"/>
          <w:szCs w:val="28"/>
        </w:rPr>
        <w:t>действительным</w:t>
      </w:r>
      <w:r>
        <w:rPr>
          <w:rFonts w:ascii="Times New Roman" w:hAnsi="Times New Roman" w:cs="Times New Roman"/>
          <w:sz w:val="28"/>
          <w:szCs w:val="28"/>
        </w:rPr>
        <w:t>, так как</w:t>
      </w:r>
      <w:r w:rsidR="009D1B8B">
        <w:rPr>
          <w:rFonts w:ascii="Times New Roman" w:hAnsi="Times New Roman" w:cs="Times New Roman"/>
          <w:sz w:val="28"/>
          <w:szCs w:val="28"/>
        </w:rPr>
        <w:t xml:space="preserve"> количество</w:t>
      </w:r>
      <w:r>
        <w:rPr>
          <w:rFonts w:ascii="Times New Roman" w:hAnsi="Times New Roman" w:cs="Times New Roman"/>
          <w:sz w:val="28"/>
          <w:szCs w:val="28"/>
        </w:rPr>
        <w:t xml:space="preserve"> </w:t>
      </w:r>
      <w:r w:rsidR="002C73E5" w:rsidRPr="009D1B8B">
        <w:rPr>
          <w:rFonts w:ascii="Times New Roman" w:hAnsi="Times New Roman" w:cs="Times New Roman"/>
          <w:sz w:val="28"/>
          <w:szCs w:val="28"/>
        </w:rPr>
        <w:t>опросных листов, заполненных гражданами, ответившими на вопрос «НЕТ»</w:t>
      </w:r>
      <w:r w:rsidR="00F41A24" w:rsidRPr="009D1B8B">
        <w:rPr>
          <w:rFonts w:ascii="Times New Roman" w:hAnsi="Times New Roman" w:cs="Times New Roman"/>
          <w:sz w:val="28"/>
          <w:szCs w:val="28"/>
        </w:rPr>
        <w:t>,</w:t>
      </w:r>
      <w:r w:rsidRPr="009D1B8B">
        <w:rPr>
          <w:rFonts w:ascii="Times New Roman" w:hAnsi="Times New Roman" w:cs="Times New Roman"/>
          <w:sz w:val="28"/>
          <w:szCs w:val="28"/>
        </w:rPr>
        <w:t xml:space="preserve"> </w:t>
      </w:r>
      <w:r w:rsidR="002C73E5" w:rsidRPr="009D1B8B">
        <w:rPr>
          <w:rFonts w:ascii="Times New Roman" w:hAnsi="Times New Roman" w:cs="Times New Roman"/>
          <w:sz w:val="28"/>
          <w:szCs w:val="28"/>
        </w:rPr>
        <w:t>составляет</w:t>
      </w:r>
      <w:r w:rsidRPr="009D1B8B">
        <w:rPr>
          <w:rFonts w:ascii="Times New Roman" w:hAnsi="Times New Roman" w:cs="Times New Roman"/>
          <w:sz w:val="28"/>
          <w:szCs w:val="28"/>
        </w:rPr>
        <w:t xml:space="preserve"> </w:t>
      </w:r>
      <w:r w:rsidR="002C73E5" w:rsidRPr="009D1B8B">
        <w:rPr>
          <w:rFonts w:ascii="Times New Roman" w:hAnsi="Times New Roman" w:cs="Times New Roman"/>
          <w:sz w:val="28"/>
          <w:szCs w:val="28"/>
        </w:rPr>
        <w:t>1</w:t>
      </w:r>
      <w:r w:rsidRPr="009D1B8B">
        <w:rPr>
          <w:rFonts w:ascii="Times New Roman" w:hAnsi="Times New Roman" w:cs="Times New Roman"/>
          <w:sz w:val="28"/>
          <w:szCs w:val="28"/>
        </w:rPr>
        <w:t>0 процентов</w:t>
      </w:r>
      <w:r w:rsidR="009D1B8B">
        <w:rPr>
          <w:rFonts w:ascii="Times New Roman" w:hAnsi="Times New Roman" w:cs="Times New Roman"/>
          <w:sz w:val="28"/>
          <w:szCs w:val="28"/>
        </w:rPr>
        <w:t xml:space="preserve"> от количества</w:t>
      </w:r>
      <w:r w:rsidRPr="009D1B8B">
        <w:rPr>
          <w:rFonts w:ascii="Times New Roman" w:hAnsi="Times New Roman" w:cs="Times New Roman"/>
          <w:sz w:val="28"/>
          <w:szCs w:val="28"/>
        </w:rPr>
        <w:t xml:space="preserve"> опросных листов, заполненных гражданами, принявшими участие в опросе.</w:t>
      </w:r>
    </w:p>
    <w:p w:rsidR="00AC5CE8" w:rsidRDefault="00AC5CE8" w:rsidP="00DE36F5">
      <w:pPr>
        <w:spacing w:after="0" w:line="240" w:lineRule="atLeast"/>
        <w:ind w:firstLine="709"/>
        <w:jc w:val="both"/>
        <w:rPr>
          <w:rFonts w:ascii="Times New Roman" w:hAnsi="Times New Roman" w:cs="Times New Roman"/>
          <w:sz w:val="28"/>
          <w:szCs w:val="28"/>
        </w:rPr>
      </w:pPr>
      <w:r w:rsidRPr="00AC5CE8">
        <w:rPr>
          <w:rFonts w:ascii="Times New Roman" w:hAnsi="Times New Roman" w:cs="Times New Roman"/>
          <w:sz w:val="28"/>
          <w:szCs w:val="28"/>
        </w:rPr>
        <w:t xml:space="preserve">3. </w:t>
      </w:r>
      <w:r>
        <w:rPr>
          <w:rFonts w:ascii="Times New Roman" w:hAnsi="Times New Roman" w:cs="Times New Roman"/>
          <w:sz w:val="28"/>
          <w:szCs w:val="28"/>
        </w:rPr>
        <w:t>Мнение населения по вопросу реорганизации</w:t>
      </w:r>
      <w:r w:rsidR="00420C59" w:rsidRPr="00420C59">
        <w:rPr>
          <w:rFonts w:ascii="Times New Roman" w:hAnsi="Times New Roman" w:cs="Times New Roman"/>
          <w:sz w:val="28"/>
          <w:szCs w:val="28"/>
        </w:rPr>
        <w:t xml:space="preserve"> </w:t>
      </w:r>
      <w:r w:rsidR="00420C59" w:rsidRPr="00DF0CAF">
        <w:rPr>
          <w:rFonts w:ascii="Times New Roman" w:hAnsi="Times New Roman" w:cs="Times New Roman"/>
          <w:sz w:val="28"/>
          <w:szCs w:val="28"/>
        </w:rPr>
        <w:t>муниципального бюджетного учреждения «Объединение культуры Приморского округа» путем присоединения к нему муниципального бюджетного учреждения Культурный центр «Рикасиха» и создания филиалов Культурный центр «Рикасиха» и «Сельский Дом культуры п. Лайский Док»</w:t>
      </w:r>
      <w:r w:rsidR="00420C59">
        <w:rPr>
          <w:rFonts w:ascii="Times New Roman" w:hAnsi="Times New Roman" w:cs="Times New Roman"/>
          <w:sz w:val="28"/>
          <w:szCs w:val="28"/>
        </w:rPr>
        <w:t xml:space="preserve">, считается </w:t>
      </w:r>
      <w:r w:rsidR="00420C59" w:rsidRPr="00420C59">
        <w:rPr>
          <w:rFonts w:ascii="Times New Roman Полужирный" w:hAnsi="Times New Roman Полужирный" w:cs="Times New Roman"/>
          <w:b/>
          <w:spacing w:val="60"/>
          <w:sz w:val="28"/>
          <w:szCs w:val="28"/>
        </w:rPr>
        <w:t>выявленным</w:t>
      </w:r>
      <w:r w:rsidR="00420C59">
        <w:rPr>
          <w:rFonts w:ascii="Times New Roman" w:hAnsi="Times New Roman" w:cs="Times New Roman"/>
          <w:sz w:val="28"/>
          <w:szCs w:val="28"/>
        </w:rPr>
        <w:t>, так как опрос признан состоявшимся и действительным.</w:t>
      </w:r>
    </w:p>
    <w:p w:rsidR="00420C59" w:rsidRDefault="00420C59" w:rsidP="00DE36F5">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4. Настоящее решение</w:t>
      </w:r>
      <w:r w:rsidR="009D1B8B">
        <w:rPr>
          <w:rFonts w:ascii="Times New Roman" w:hAnsi="Times New Roman" w:cs="Times New Roman"/>
          <w:sz w:val="28"/>
          <w:szCs w:val="28"/>
        </w:rPr>
        <w:t xml:space="preserve"> </w:t>
      </w:r>
      <w:r w:rsidR="009D1B8B" w:rsidRPr="009D1B8B">
        <w:rPr>
          <w:rFonts w:ascii="Times New Roman" w:hAnsi="Times New Roman" w:cs="Times New Roman"/>
          <w:sz w:val="28"/>
          <w:szCs w:val="28"/>
        </w:rPr>
        <w:t>опубликовать в сетевом издании «Официальный интернет-портал «Вестник Приморского округа» и</w:t>
      </w:r>
      <w:r>
        <w:rPr>
          <w:rFonts w:ascii="Times New Roman" w:hAnsi="Times New Roman" w:cs="Times New Roman"/>
          <w:sz w:val="28"/>
          <w:szCs w:val="28"/>
        </w:rPr>
        <w:t xml:space="preserve"> </w:t>
      </w:r>
      <w:r w:rsidRPr="00420C59">
        <w:rPr>
          <w:rFonts w:ascii="Times New Roman" w:hAnsi="Times New Roman" w:cs="Times New Roman"/>
          <w:sz w:val="28"/>
          <w:szCs w:val="28"/>
        </w:rPr>
        <w:t xml:space="preserve">разместить на официальном сайте Приморского муниципального округа Архангельской области в информационно-телекоммуникационной сети «Интернет», на информационных стендах, установленных в муниципальном бюджетном учреждении Культурный центр «Рикасиха» и его филиале СДК пос. Лайский Док, Доме культуры пос. Уемский, в помещениях, в которых расположены Беломорское и Уемское территориальные управления администрации Приморского муниципального округа Архангельской области, на официальных страницах МБУ Культурный центр «Рикасиха», Дом культуры п. Лайский Док Приморского округа, Дом культуры п. Уемский, МБУ «Объединение культуры Приморского округа», Управление культуры администрации Приморского муниципального округа в социальной сети </w:t>
      </w:r>
      <w:proofErr w:type="spellStart"/>
      <w:r w:rsidRPr="00420C59">
        <w:rPr>
          <w:rFonts w:ascii="Times New Roman" w:hAnsi="Times New Roman" w:cs="Times New Roman"/>
          <w:sz w:val="28"/>
          <w:szCs w:val="28"/>
        </w:rPr>
        <w:t>В</w:t>
      </w:r>
      <w:r>
        <w:rPr>
          <w:rFonts w:ascii="Times New Roman" w:hAnsi="Times New Roman" w:cs="Times New Roman"/>
          <w:sz w:val="28"/>
          <w:szCs w:val="28"/>
        </w:rPr>
        <w:t>К</w:t>
      </w:r>
      <w:r w:rsidRPr="00420C59">
        <w:rPr>
          <w:rFonts w:ascii="Times New Roman" w:hAnsi="Times New Roman" w:cs="Times New Roman"/>
          <w:sz w:val="28"/>
          <w:szCs w:val="28"/>
        </w:rPr>
        <w:t>онтакте</w:t>
      </w:r>
      <w:proofErr w:type="spellEnd"/>
      <w:r>
        <w:rPr>
          <w:rFonts w:ascii="Times New Roman" w:hAnsi="Times New Roman" w:cs="Times New Roman"/>
          <w:sz w:val="28"/>
          <w:szCs w:val="28"/>
        </w:rPr>
        <w:t>.</w:t>
      </w:r>
    </w:p>
    <w:p w:rsidR="00420C59" w:rsidRDefault="00420C59" w:rsidP="00DE36F5">
      <w:pPr>
        <w:spacing w:after="0" w:line="240" w:lineRule="atLeast"/>
        <w:ind w:firstLine="709"/>
        <w:jc w:val="both"/>
        <w:rPr>
          <w:rFonts w:ascii="Times New Roman" w:hAnsi="Times New Roman" w:cs="Times New Roman"/>
          <w:sz w:val="28"/>
          <w:szCs w:val="28"/>
        </w:rPr>
      </w:pPr>
    </w:p>
    <w:p w:rsidR="00420C59" w:rsidRDefault="009D1B8B" w:rsidP="00DE36F5">
      <w:pPr>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420C59" w:rsidRDefault="00420C59" w:rsidP="00420C59">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Председатель комиссии     _________________________     Е.В. Жигарева</w:t>
      </w:r>
    </w:p>
    <w:p w:rsidR="00420C59" w:rsidRDefault="00420C59" w:rsidP="00420C59">
      <w:pPr>
        <w:spacing w:after="0" w:line="240" w:lineRule="atLeast"/>
        <w:jc w:val="both"/>
        <w:rPr>
          <w:rFonts w:ascii="Times New Roman" w:hAnsi="Times New Roman" w:cs="Times New Roman"/>
          <w:sz w:val="28"/>
          <w:szCs w:val="28"/>
        </w:rPr>
      </w:pPr>
    </w:p>
    <w:p w:rsidR="00420C59" w:rsidRDefault="00420C59" w:rsidP="00420C59">
      <w:pPr>
        <w:spacing w:after="0" w:line="240" w:lineRule="atLeast"/>
        <w:jc w:val="both"/>
        <w:rPr>
          <w:rFonts w:ascii="Times New Roman" w:hAnsi="Times New Roman" w:cs="Times New Roman"/>
          <w:sz w:val="28"/>
          <w:szCs w:val="28"/>
        </w:rPr>
      </w:pPr>
    </w:p>
    <w:p w:rsidR="00420C59" w:rsidRPr="00AC5CE8" w:rsidRDefault="00420C59" w:rsidP="00420C59">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Секретарь комиссии          _________________________     С.В. Ившина</w:t>
      </w:r>
    </w:p>
    <w:sectPr w:rsidR="00420C59" w:rsidRPr="00AC5C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Полужирный">
    <w:panose1 w:val="02020803070505020304"/>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2AE"/>
    <w:rsid w:val="001A35AD"/>
    <w:rsid w:val="002C73E5"/>
    <w:rsid w:val="003762AE"/>
    <w:rsid w:val="00420C59"/>
    <w:rsid w:val="009D1B8B"/>
    <w:rsid w:val="00A67236"/>
    <w:rsid w:val="00AC5CE8"/>
    <w:rsid w:val="00B700EA"/>
    <w:rsid w:val="00D00804"/>
    <w:rsid w:val="00D01F53"/>
    <w:rsid w:val="00DE36F5"/>
    <w:rsid w:val="00DE5543"/>
    <w:rsid w:val="00EA1505"/>
    <w:rsid w:val="00F41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71738-9323-4DE1-A460-F631692BA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514</Words>
  <Characters>2936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2024-12-21T13:40:00Z</dcterms:created>
  <dcterms:modified xsi:type="dcterms:W3CDTF">2025-01-20T14:47:00Z</dcterms:modified>
</cp:coreProperties>
</file>