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F" w:rsidRDefault="001E1B5F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1E1B5F" w:rsidRPr="00C429C1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Председатель общественных обсуждений</w:t>
      </w:r>
    </w:p>
    <w:p w:rsidR="001E1B5F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Колесников Алексей Владимирович</w:t>
      </w:r>
    </w:p>
    <w:p w:rsidR="001E1B5F" w:rsidRDefault="001E1B5F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C51795" w:rsidRPr="00C429C1" w:rsidRDefault="00C51795" w:rsidP="00C51795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02.08.2019</w:t>
      </w:r>
    </w:p>
    <w:p w:rsidR="0014087C" w:rsidRDefault="0014087C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1E1B5F" w:rsidRDefault="001E1B5F" w:rsidP="001E1B5F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1E1B5F" w:rsidRPr="00AB692C" w:rsidRDefault="00175ACF" w:rsidP="001E1B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п</w:t>
      </w:r>
      <w:r w:rsidRPr="00BE7481">
        <w:rPr>
          <w:rFonts w:ascii="Times New Roman" w:eastAsia="Calibri" w:hAnsi="Times New Roman"/>
          <w:b/>
          <w:color w:val="000000"/>
          <w:sz w:val="24"/>
          <w:szCs w:val="24"/>
        </w:rPr>
        <w:t xml:space="preserve">о </w:t>
      </w:r>
      <w:r w:rsidRPr="00BE7481">
        <w:rPr>
          <w:rFonts w:ascii="Times New Roman" w:hAnsi="Times New Roman"/>
          <w:b/>
          <w:sz w:val="24"/>
          <w:szCs w:val="24"/>
        </w:rPr>
        <w:t xml:space="preserve"> вопросу предоставления разрешения на отклонение от предельных параметров разрешенного строительства</w:t>
      </w:r>
      <w:r w:rsidR="001E1B5F" w:rsidRPr="00AB692C">
        <w:rPr>
          <w:rFonts w:ascii="Times New Roman" w:hAnsi="Times New Roman"/>
          <w:b/>
          <w:sz w:val="24"/>
          <w:szCs w:val="24"/>
        </w:rPr>
        <w:t>.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EC2A83" w:rsidRDefault="00302096" w:rsidP="00EC2A83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1D3A6F">
        <w:rPr>
          <w:rFonts w:ascii="Times New Roman" w:hAnsi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</w:t>
      </w:r>
      <w:r>
        <w:rPr>
          <w:rFonts w:ascii="Times New Roman" w:hAnsi="Times New Roman"/>
          <w:sz w:val="24"/>
          <w:szCs w:val="24"/>
        </w:rPr>
        <w:t>,</w:t>
      </w:r>
      <w:r w:rsidRPr="001D3A6F">
        <w:rPr>
          <w:rFonts w:ascii="Times New Roman" w:hAnsi="Times New Roman"/>
          <w:sz w:val="24"/>
          <w:szCs w:val="24"/>
        </w:rPr>
        <w:t xml:space="preserve"> реконструкции объектов капитального строительства </w:t>
      </w:r>
      <w:r w:rsidRPr="00916CB3">
        <w:rPr>
          <w:rFonts w:ascii="Times New Roman" w:hAnsi="Times New Roman"/>
          <w:sz w:val="24"/>
          <w:szCs w:val="24"/>
        </w:rPr>
        <w:t>для земельного участка с кадастровым номером</w:t>
      </w:r>
      <w:r w:rsidR="000953D4">
        <w:rPr>
          <w:rFonts w:ascii="Times New Roman" w:hAnsi="Times New Roman"/>
          <w:sz w:val="24"/>
          <w:szCs w:val="24"/>
        </w:rPr>
        <w:t xml:space="preserve"> </w:t>
      </w:r>
      <w:r w:rsidR="00EC2A83" w:rsidRPr="00052A7A">
        <w:rPr>
          <w:rFonts w:ascii="Times New Roman" w:hAnsi="Times New Roman"/>
          <w:sz w:val="24"/>
          <w:szCs w:val="24"/>
        </w:rPr>
        <w:t>29:16:071101:362, расположенного в СНТ «</w:t>
      </w:r>
      <w:proofErr w:type="spellStart"/>
      <w:r w:rsidR="00EC2A83" w:rsidRPr="00052A7A">
        <w:rPr>
          <w:rFonts w:ascii="Times New Roman" w:hAnsi="Times New Roman"/>
          <w:sz w:val="24"/>
          <w:szCs w:val="24"/>
        </w:rPr>
        <w:t>Черемушки</w:t>
      </w:r>
      <w:proofErr w:type="spellEnd"/>
      <w:r w:rsidR="00EC2A83" w:rsidRPr="00052A7A">
        <w:rPr>
          <w:rFonts w:ascii="Times New Roman" w:hAnsi="Times New Roman"/>
          <w:sz w:val="24"/>
          <w:szCs w:val="24"/>
        </w:rPr>
        <w:t>», линия 6, участок № 85, МО «</w:t>
      </w:r>
      <w:proofErr w:type="spellStart"/>
      <w:r w:rsidR="00EC2A83" w:rsidRPr="00052A7A">
        <w:rPr>
          <w:rFonts w:ascii="Times New Roman" w:hAnsi="Times New Roman"/>
          <w:sz w:val="24"/>
          <w:szCs w:val="24"/>
        </w:rPr>
        <w:t>Уемское</w:t>
      </w:r>
      <w:proofErr w:type="spellEnd"/>
      <w:r w:rsidR="00EC2A83" w:rsidRPr="00052A7A">
        <w:rPr>
          <w:rFonts w:ascii="Times New Roman" w:hAnsi="Times New Roman"/>
          <w:sz w:val="24"/>
          <w:szCs w:val="24"/>
        </w:rPr>
        <w:t>», Приморского района, Архангельской области,  в части уменьшения отступа от границы участка до 0,9 метра со стороны границы с земельным участком с кадастровым номером 29:16:071101:359</w:t>
      </w:r>
      <w:proofErr w:type="gramEnd"/>
      <w:r w:rsidR="00EC2A83" w:rsidRPr="00052A7A">
        <w:rPr>
          <w:rFonts w:ascii="Times New Roman" w:hAnsi="Times New Roman"/>
          <w:sz w:val="24"/>
          <w:szCs w:val="24"/>
        </w:rPr>
        <w:t xml:space="preserve"> и до 0,1 метра со стороны границы с земельным участком с кадастровым номером 29:16:071101:70.</w:t>
      </w:r>
    </w:p>
    <w:p w:rsidR="00C51795" w:rsidRDefault="00C51795" w:rsidP="00C5179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851568" w:rsidRPr="004B5320" w:rsidRDefault="00851568" w:rsidP="00851568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1E1B5F" w:rsidRDefault="0014087C" w:rsidP="0014087C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="001E1B5F" w:rsidRPr="00C429C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 w:rsidR="001E1B5F">
        <w:rPr>
          <w:rFonts w:ascii="Times New Roman" w:eastAsia="Calibri" w:hAnsi="Times New Roman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sz w:val="24"/>
          <w:szCs w:val="24"/>
        </w:rPr>
        <w:t>–</w:t>
      </w:r>
      <w:r w:rsidR="00EF0F50">
        <w:rPr>
          <w:rFonts w:ascii="Times New Roman" w:hAnsi="Times New Roman"/>
          <w:sz w:val="24"/>
          <w:szCs w:val="24"/>
        </w:rPr>
        <w:t xml:space="preserve"> </w:t>
      </w:r>
      <w:r w:rsidR="00C51795">
        <w:rPr>
          <w:rFonts w:ascii="Times New Roman" w:hAnsi="Times New Roman"/>
          <w:sz w:val="24"/>
          <w:szCs w:val="24"/>
        </w:rPr>
        <w:t>Гаврилова О.Н.</w:t>
      </w:r>
    </w:p>
    <w:p w:rsidR="0014087C" w:rsidRPr="00C429C1" w:rsidRDefault="0014087C" w:rsidP="0014087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О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рганизация разработчик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-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нет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14087C" w:rsidRPr="00C429C1" w:rsidRDefault="0014087C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Сроки проведения общественных обсуждений </w:t>
      </w:r>
    </w:p>
    <w:p w:rsidR="00175ACF" w:rsidRPr="00AB692C" w:rsidRDefault="0014087C" w:rsidP="00175AC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</w:t>
      </w:r>
      <w:r w:rsidR="00175ACF" w:rsidRPr="00B32CE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C51795">
        <w:rPr>
          <w:rFonts w:ascii="Times New Roman" w:hAnsi="Times New Roman"/>
          <w:sz w:val="24"/>
          <w:szCs w:val="24"/>
        </w:rPr>
        <w:t>в</w:t>
      </w:r>
      <w:r w:rsidR="00C51795" w:rsidRPr="00B32CE2">
        <w:rPr>
          <w:rFonts w:ascii="Times New Roman" w:hAnsi="Times New Roman"/>
          <w:sz w:val="24"/>
          <w:szCs w:val="24"/>
        </w:rPr>
        <w:t xml:space="preserve"> период с </w:t>
      </w:r>
      <w:r w:rsidR="00C51795">
        <w:rPr>
          <w:rFonts w:ascii="Times New Roman" w:hAnsi="Times New Roman"/>
          <w:sz w:val="24"/>
          <w:szCs w:val="24"/>
        </w:rPr>
        <w:t>04 июля 2019</w:t>
      </w:r>
      <w:r w:rsidR="00C51795" w:rsidRPr="00B32CE2">
        <w:rPr>
          <w:rFonts w:ascii="Times New Roman" w:hAnsi="Times New Roman"/>
          <w:sz w:val="24"/>
          <w:szCs w:val="24"/>
        </w:rPr>
        <w:t xml:space="preserve"> года (день оповещения жителей о назначении общественных обсуждений) по </w:t>
      </w:r>
      <w:r w:rsidR="00C51795">
        <w:rPr>
          <w:rFonts w:ascii="Times New Roman" w:hAnsi="Times New Roman"/>
          <w:sz w:val="24"/>
          <w:szCs w:val="24"/>
        </w:rPr>
        <w:t>01 августа 2019</w:t>
      </w:r>
      <w:r w:rsidR="00C51795" w:rsidRPr="00B32CE2">
        <w:rPr>
          <w:rFonts w:ascii="Times New Roman" w:hAnsi="Times New Roman"/>
          <w:sz w:val="24"/>
          <w:szCs w:val="24"/>
        </w:rPr>
        <w:t xml:space="preserve"> года</w:t>
      </w:r>
      <w:r w:rsidR="00C51795">
        <w:rPr>
          <w:rFonts w:ascii="Times New Roman" w:hAnsi="Times New Roman"/>
          <w:sz w:val="24"/>
          <w:szCs w:val="24"/>
        </w:rPr>
        <w:t>.</w:t>
      </w:r>
      <w:r w:rsidR="00C51795" w:rsidRPr="00AB692C">
        <w:rPr>
          <w:sz w:val="28"/>
          <w:szCs w:val="28"/>
        </w:rPr>
        <w:t xml:space="preserve"> </w:t>
      </w:r>
      <w:r w:rsidR="00C51795"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 w:rsidR="00C51795"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="00C51795" w:rsidRPr="00AB692C">
        <w:rPr>
          <w:rFonts w:ascii="Times New Roman" w:hAnsi="Times New Roman"/>
          <w:sz w:val="24"/>
          <w:szCs w:val="24"/>
        </w:rPr>
        <w:t xml:space="preserve"> до </w:t>
      </w:r>
      <w:r w:rsidR="00C51795">
        <w:rPr>
          <w:rFonts w:ascii="Times New Roman" w:hAnsi="Times New Roman"/>
          <w:sz w:val="24"/>
          <w:szCs w:val="24"/>
        </w:rPr>
        <w:t>24 июля 2019</w:t>
      </w:r>
      <w:r w:rsidR="00C51795" w:rsidRPr="00AB692C">
        <w:rPr>
          <w:rFonts w:ascii="Times New Roman" w:hAnsi="Times New Roman"/>
          <w:sz w:val="24"/>
          <w:szCs w:val="24"/>
        </w:rPr>
        <w:t xml:space="preserve"> года</w:t>
      </w:r>
      <w:r w:rsidR="00C51795">
        <w:rPr>
          <w:rFonts w:ascii="Times New Roman" w:hAnsi="Times New Roman"/>
          <w:sz w:val="24"/>
          <w:szCs w:val="24"/>
        </w:rPr>
        <w:t>.</w:t>
      </w:r>
    </w:p>
    <w:p w:rsidR="001E1B5F" w:rsidRPr="00AB692C" w:rsidRDefault="0014087C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1E1B5F" w:rsidRPr="00B32CE2" w:rsidRDefault="001E1B5F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установленный срок п</w:t>
      </w:r>
      <w:r w:rsidRPr="00814965">
        <w:rPr>
          <w:rFonts w:ascii="Times New Roman" w:hAnsi="Times New Roman"/>
          <w:sz w:val="24"/>
          <w:szCs w:val="24"/>
        </w:rPr>
        <w:t>редложений и замечаний не поступило</w:t>
      </w:r>
      <w:r>
        <w:rPr>
          <w:rFonts w:ascii="Times New Roman" w:hAnsi="Times New Roman"/>
          <w:sz w:val="24"/>
          <w:szCs w:val="24"/>
        </w:rPr>
        <w:t>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C51795" w:rsidRPr="00814965" w:rsidRDefault="00D948AC" w:rsidP="00C51795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C51795">
        <w:rPr>
          <w:rFonts w:ascii="Times New Roman" w:eastAsia="Calibri" w:hAnsi="Times New Roman"/>
          <w:color w:val="000000"/>
          <w:sz w:val="24"/>
          <w:szCs w:val="24"/>
        </w:rPr>
        <w:t>Оповещение опубликовано в Бюллетене «</w:t>
      </w:r>
      <w:r w:rsidR="00EC2A83">
        <w:rPr>
          <w:rFonts w:ascii="Times New Roman" w:eastAsia="Calibri" w:hAnsi="Times New Roman"/>
          <w:color w:val="000000"/>
          <w:sz w:val="24"/>
          <w:szCs w:val="24"/>
        </w:rPr>
        <w:t>Вестник Приморского района» № 26</w:t>
      </w:r>
      <w:r w:rsidR="00C51795">
        <w:rPr>
          <w:rFonts w:ascii="Times New Roman" w:eastAsia="Calibri" w:hAnsi="Times New Roman"/>
          <w:color w:val="000000"/>
          <w:sz w:val="24"/>
          <w:szCs w:val="24"/>
        </w:rPr>
        <w:t xml:space="preserve"> (1) от  04.07.2019, </w:t>
      </w:r>
      <w:r w:rsidR="00C51795">
        <w:rPr>
          <w:rFonts w:ascii="Times New Roman" w:hAnsi="Times New Roman"/>
          <w:sz w:val="24"/>
          <w:szCs w:val="24"/>
        </w:rPr>
        <w:t>размещено</w:t>
      </w:r>
      <w:r w:rsidR="00C51795" w:rsidRPr="00814965">
        <w:rPr>
          <w:rFonts w:ascii="Times New Roman" w:hAnsi="Times New Roman"/>
          <w:sz w:val="24"/>
          <w:szCs w:val="24"/>
        </w:rPr>
        <w:t xml:space="preserve"> на официальном  сайте администрации МО «Приморский </w:t>
      </w:r>
      <w:r w:rsidR="00C51795" w:rsidRPr="00814965">
        <w:rPr>
          <w:rFonts w:ascii="Times New Roman" w:hAnsi="Times New Roman"/>
          <w:sz w:val="24"/>
          <w:szCs w:val="24"/>
        </w:rPr>
        <w:lastRenderedPageBreak/>
        <w:t xml:space="preserve">муниципальный район»  </w:t>
      </w:r>
      <w:r w:rsidR="00C51795">
        <w:rPr>
          <w:rFonts w:ascii="Times New Roman" w:hAnsi="Times New Roman"/>
          <w:sz w:val="24"/>
          <w:szCs w:val="24"/>
        </w:rPr>
        <w:t>04.07.2019 года, на досках объявлений в администрации МО «Приморский муниципальный район» и на территории МО «</w:t>
      </w:r>
      <w:proofErr w:type="spellStart"/>
      <w:r w:rsidR="00EC2A83">
        <w:rPr>
          <w:rFonts w:ascii="Times New Roman" w:hAnsi="Times New Roman"/>
          <w:sz w:val="24"/>
          <w:szCs w:val="24"/>
        </w:rPr>
        <w:t>Уемское</w:t>
      </w:r>
      <w:proofErr w:type="spellEnd"/>
      <w:r w:rsidR="00C51795">
        <w:rPr>
          <w:rFonts w:ascii="Times New Roman" w:hAnsi="Times New Roman"/>
          <w:sz w:val="24"/>
          <w:szCs w:val="24"/>
        </w:rPr>
        <w:t>».</w:t>
      </w:r>
    </w:p>
    <w:p w:rsidR="001E1B5F" w:rsidRPr="00814965" w:rsidRDefault="001E1B5F" w:rsidP="001E1B5F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5E5084" w:rsidRPr="00C51795" w:rsidRDefault="006748B4" w:rsidP="005E508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>. Арх</w:t>
      </w:r>
      <w:r>
        <w:rPr>
          <w:rFonts w:ascii="Times New Roman" w:hAnsi="Times New Roman"/>
          <w:sz w:val="24"/>
          <w:szCs w:val="24"/>
        </w:rPr>
        <w:t xml:space="preserve">ангельск, пр. Ломоносова, 30, 1 этаж,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>проводилось</w:t>
      </w:r>
      <w:r w:rsidR="0030063E">
        <w:rPr>
          <w:rFonts w:ascii="Times New Roman" w:hAnsi="Times New Roman"/>
          <w:sz w:val="24"/>
          <w:szCs w:val="24"/>
        </w:rPr>
        <w:t xml:space="preserve"> </w:t>
      </w:r>
      <w:r w:rsidR="00C51795" w:rsidRPr="00C51795">
        <w:rPr>
          <w:rFonts w:ascii="Times New Roman" w:hAnsi="Times New Roman"/>
          <w:sz w:val="24"/>
          <w:szCs w:val="24"/>
        </w:rPr>
        <w:t>10, 17, 24 июля 2019 года с 16.00 до 17.00 специалистами отдела архитектуры и градостроительства.</w:t>
      </w:r>
    </w:p>
    <w:p w:rsidR="005E5084" w:rsidRPr="00C429C1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E5084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1E1B5F" w:rsidRPr="00C429C1" w:rsidRDefault="005E5084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Количество - 0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– замечаний и предложений по проекту не поступило.</w:t>
      </w:r>
    </w:p>
    <w:p w:rsidR="00E526ED" w:rsidRPr="00C429C1" w:rsidRDefault="00E526ED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1E1B5F" w:rsidRDefault="00D948A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3B7DC1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0953D4">
        <w:rPr>
          <w:rFonts w:ascii="Times New Roman" w:eastAsia="Calibri" w:hAnsi="Times New Roman"/>
          <w:color w:val="000000"/>
          <w:sz w:val="24"/>
          <w:szCs w:val="24"/>
        </w:rPr>
        <w:t xml:space="preserve">кол общественных обсуждений № </w:t>
      </w:r>
      <w:r w:rsidR="00D708E0">
        <w:rPr>
          <w:rFonts w:ascii="Times New Roman" w:eastAsia="Calibri" w:hAnsi="Times New Roman"/>
          <w:color w:val="000000"/>
          <w:sz w:val="24"/>
          <w:szCs w:val="24"/>
        </w:rPr>
        <w:t>5</w:t>
      </w:r>
      <w:r w:rsidR="00EC2A83">
        <w:rPr>
          <w:rFonts w:ascii="Times New Roman" w:eastAsia="Calibri" w:hAnsi="Times New Roman"/>
          <w:color w:val="000000"/>
          <w:sz w:val="24"/>
          <w:szCs w:val="24"/>
        </w:rPr>
        <w:t>5</w:t>
      </w:r>
      <w:r w:rsidR="00293DE7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302096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C51795">
        <w:rPr>
          <w:rFonts w:ascii="Times New Roman" w:eastAsia="Calibri" w:hAnsi="Times New Roman"/>
          <w:color w:val="000000"/>
          <w:sz w:val="24"/>
          <w:szCs w:val="24"/>
        </w:rPr>
        <w:t>01</w:t>
      </w:r>
      <w:r w:rsidR="00302096">
        <w:rPr>
          <w:rFonts w:ascii="Times New Roman" w:eastAsia="Calibri" w:hAnsi="Times New Roman"/>
          <w:color w:val="000000"/>
          <w:sz w:val="24"/>
          <w:szCs w:val="24"/>
        </w:rPr>
        <w:t>.0</w:t>
      </w:r>
      <w:r w:rsidR="00C51795">
        <w:rPr>
          <w:rFonts w:ascii="Times New Roman" w:eastAsia="Calibri" w:hAnsi="Times New Roman"/>
          <w:color w:val="000000"/>
          <w:sz w:val="24"/>
          <w:szCs w:val="24"/>
        </w:rPr>
        <w:t>8</w:t>
      </w:r>
      <w:r w:rsidR="0057773E">
        <w:rPr>
          <w:rFonts w:ascii="Times New Roman" w:eastAsia="Calibri" w:hAnsi="Times New Roman"/>
          <w:color w:val="000000"/>
          <w:sz w:val="24"/>
          <w:szCs w:val="24"/>
        </w:rPr>
        <w:t>.2019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 xml:space="preserve"> подписан</w:t>
      </w:r>
      <w:r w:rsidR="00302096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C51795">
        <w:rPr>
          <w:rFonts w:ascii="Times New Roman" w:eastAsia="Calibri" w:hAnsi="Times New Roman"/>
          <w:color w:val="000000"/>
          <w:sz w:val="24"/>
          <w:szCs w:val="24"/>
        </w:rPr>
        <w:t>02</w:t>
      </w:r>
      <w:r w:rsidR="00302096">
        <w:rPr>
          <w:rFonts w:ascii="Times New Roman" w:eastAsia="Calibri" w:hAnsi="Times New Roman"/>
          <w:color w:val="000000"/>
          <w:sz w:val="24"/>
          <w:szCs w:val="24"/>
        </w:rPr>
        <w:t>.0</w:t>
      </w:r>
      <w:r w:rsidR="00C51795">
        <w:rPr>
          <w:rFonts w:ascii="Times New Roman" w:eastAsia="Calibri" w:hAnsi="Times New Roman"/>
          <w:color w:val="000000"/>
          <w:sz w:val="24"/>
          <w:szCs w:val="24"/>
        </w:rPr>
        <w:t>8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.201</w:t>
      </w:r>
      <w:r w:rsidR="0057773E">
        <w:rPr>
          <w:rFonts w:ascii="Times New Roman" w:eastAsia="Calibri" w:hAnsi="Times New Roman"/>
          <w:color w:val="000000"/>
          <w:sz w:val="24"/>
          <w:szCs w:val="24"/>
        </w:rPr>
        <w:t>9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года председателем общественных обсуждений Колесниковым А. В. и секретарем общественных обсуждений </w:t>
      </w:r>
      <w:r w:rsidR="00D708E0">
        <w:rPr>
          <w:rFonts w:ascii="Times New Roman" w:eastAsia="Calibri" w:hAnsi="Times New Roman"/>
          <w:color w:val="000000"/>
          <w:sz w:val="24"/>
          <w:szCs w:val="24"/>
        </w:rPr>
        <w:t>Шаламов С.Ю.</w:t>
      </w:r>
    </w:p>
    <w:p w:rsidR="0014087C" w:rsidRPr="00C429C1" w:rsidRDefault="0014087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D948A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8.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ab/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14087C" w:rsidRDefault="00E526ED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EC2A83" w:rsidRDefault="00293DE7" w:rsidP="00EC2A83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</w:t>
      </w:r>
      <w:proofErr w:type="gram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обсуждений главе МО «Приморский муниципальный район» В. А. </w:t>
      </w:r>
      <w:proofErr w:type="spell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>Рудкиной</w:t>
      </w:r>
      <w:proofErr w:type="spellEnd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для при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нятия решения о</w:t>
      </w:r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6748B4">
        <w:rPr>
          <w:rFonts w:ascii="Times New Roman" w:hAnsi="Times New Roman"/>
          <w:sz w:val="24"/>
          <w:szCs w:val="24"/>
        </w:rPr>
        <w:t>предоставлении</w:t>
      </w:r>
      <w:r w:rsidR="006748B4" w:rsidRPr="006748B4">
        <w:rPr>
          <w:rFonts w:ascii="Times New Roman" w:hAnsi="Times New Roman"/>
          <w:sz w:val="24"/>
          <w:szCs w:val="24"/>
        </w:rPr>
        <w:t xml:space="preserve"> разрешения на отклонение от предельных параметров разрешенного строительства</w:t>
      </w:r>
      <w:r w:rsidR="003B7DC1">
        <w:rPr>
          <w:rFonts w:ascii="Times New Roman" w:hAnsi="Times New Roman"/>
          <w:sz w:val="24"/>
          <w:szCs w:val="24"/>
        </w:rPr>
        <w:t>,</w:t>
      </w:r>
      <w:r w:rsidR="003B7DC1" w:rsidRPr="001D3A6F">
        <w:rPr>
          <w:rFonts w:ascii="Times New Roman" w:hAnsi="Times New Roman"/>
          <w:sz w:val="24"/>
          <w:szCs w:val="24"/>
        </w:rPr>
        <w:t xml:space="preserve"> реконструкции объектов капитального строительства</w:t>
      </w:r>
      <w:r w:rsidR="00EF0F50">
        <w:rPr>
          <w:rFonts w:ascii="Times New Roman" w:hAnsi="Times New Roman"/>
          <w:sz w:val="24"/>
          <w:szCs w:val="24"/>
        </w:rPr>
        <w:t xml:space="preserve"> </w:t>
      </w:r>
      <w:r w:rsidR="003B7DC1" w:rsidRPr="001D3A6F">
        <w:rPr>
          <w:rFonts w:ascii="Times New Roman" w:hAnsi="Times New Roman"/>
          <w:sz w:val="24"/>
          <w:szCs w:val="24"/>
        </w:rPr>
        <w:t xml:space="preserve"> </w:t>
      </w:r>
      <w:r w:rsidR="007F7C90" w:rsidRPr="00916CB3">
        <w:rPr>
          <w:rFonts w:ascii="Times New Roman" w:hAnsi="Times New Roman"/>
          <w:sz w:val="24"/>
          <w:szCs w:val="24"/>
        </w:rPr>
        <w:t>для земельного участка с кадастровым номером</w:t>
      </w:r>
      <w:r w:rsidR="000953D4">
        <w:rPr>
          <w:rFonts w:ascii="Times New Roman" w:hAnsi="Times New Roman"/>
          <w:sz w:val="24"/>
          <w:szCs w:val="24"/>
        </w:rPr>
        <w:t xml:space="preserve"> </w:t>
      </w:r>
      <w:r w:rsidR="000953D4" w:rsidRPr="000953D4">
        <w:rPr>
          <w:rFonts w:ascii="Times New Roman" w:hAnsi="Times New Roman"/>
          <w:b/>
          <w:sz w:val="27"/>
          <w:szCs w:val="27"/>
        </w:rPr>
        <w:t xml:space="preserve"> </w:t>
      </w:r>
      <w:r w:rsidR="00EC2A83" w:rsidRPr="00052A7A">
        <w:rPr>
          <w:rFonts w:ascii="Times New Roman" w:hAnsi="Times New Roman"/>
          <w:sz w:val="24"/>
          <w:szCs w:val="24"/>
        </w:rPr>
        <w:t>29:16:071101:362, расположенного в СНТ «</w:t>
      </w:r>
      <w:proofErr w:type="spellStart"/>
      <w:r w:rsidR="00EC2A83" w:rsidRPr="00052A7A">
        <w:rPr>
          <w:rFonts w:ascii="Times New Roman" w:hAnsi="Times New Roman"/>
          <w:sz w:val="24"/>
          <w:szCs w:val="24"/>
        </w:rPr>
        <w:t>Черемушки</w:t>
      </w:r>
      <w:proofErr w:type="spellEnd"/>
      <w:r w:rsidR="00EC2A83" w:rsidRPr="00052A7A">
        <w:rPr>
          <w:rFonts w:ascii="Times New Roman" w:hAnsi="Times New Roman"/>
          <w:sz w:val="24"/>
          <w:szCs w:val="24"/>
        </w:rPr>
        <w:t>», линия 6, участок № 85, МО «</w:t>
      </w:r>
      <w:proofErr w:type="spellStart"/>
      <w:r w:rsidR="00EC2A83" w:rsidRPr="00052A7A">
        <w:rPr>
          <w:rFonts w:ascii="Times New Roman" w:hAnsi="Times New Roman"/>
          <w:sz w:val="24"/>
          <w:szCs w:val="24"/>
        </w:rPr>
        <w:t>Уемское</w:t>
      </w:r>
      <w:proofErr w:type="spellEnd"/>
      <w:r w:rsidR="00EC2A83" w:rsidRPr="00052A7A">
        <w:rPr>
          <w:rFonts w:ascii="Times New Roman" w:hAnsi="Times New Roman"/>
          <w:sz w:val="24"/>
          <w:szCs w:val="24"/>
        </w:rPr>
        <w:t>», Приморского района, Архангельской области,  в части уменьшения</w:t>
      </w:r>
      <w:proofErr w:type="gramEnd"/>
      <w:r w:rsidR="00EC2A83" w:rsidRPr="00052A7A">
        <w:rPr>
          <w:rFonts w:ascii="Times New Roman" w:hAnsi="Times New Roman"/>
          <w:sz w:val="24"/>
          <w:szCs w:val="24"/>
        </w:rPr>
        <w:t xml:space="preserve"> отступа от границы участка до 0,9 метра со стороны границы с земельным участком с кадастровым номером 29:16:071101:359 и до 0,1 метра со стороны границы с земельным участком с кадастровым номером 29:16:071101:70.</w:t>
      </w:r>
    </w:p>
    <w:p w:rsidR="0014087C" w:rsidRPr="000953D4" w:rsidRDefault="0014087C" w:rsidP="00851568">
      <w:pPr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087C" w:rsidRPr="0014087C" w:rsidRDefault="0014087C" w:rsidP="00D948AC">
      <w:pPr>
        <w:spacing w:after="0"/>
        <w:ind w:left="-567"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Опубликовать заключение по результатам общественных обсуждений </w:t>
      </w:r>
      <w:r w:rsidRPr="0014087C">
        <w:rPr>
          <w:rFonts w:ascii="Times New Roman" w:hAnsi="Times New Roman"/>
          <w:sz w:val="24"/>
          <w:szCs w:val="24"/>
        </w:rPr>
        <w:t>в Бюллетене «Вестник Приморского района» и разместить на официальном информационном сайте администрации МО «Приморский муниципальный район».</w:t>
      </w:r>
    </w:p>
    <w:p w:rsidR="001E1B5F" w:rsidRPr="0014087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14087C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9F74B8" w:rsidRDefault="001E1B5F" w:rsidP="001E1B5F">
      <w:pPr>
        <w:spacing w:after="0"/>
        <w:ind w:firstLine="567"/>
        <w:jc w:val="both"/>
        <w:rPr>
          <w:rFonts w:eastAsia="Calibri"/>
          <w:color w:val="000000"/>
        </w:rPr>
      </w:pPr>
    </w:p>
    <w:p w:rsidR="0014087C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</w:p>
    <w:p w:rsidR="000C26CC" w:rsidRDefault="001E1B5F" w:rsidP="001E1B5F"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324C82">
        <w:rPr>
          <w:rFonts w:ascii="Times New Roman" w:eastAsia="Calibri" w:hAnsi="Times New Roman"/>
          <w:color w:val="000000"/>
          <w:sz w:val="24"/>
          <w:szCs w:val="24"/>
        </w:rPr>
        <w:t>С</w:t>
      </w:r>
      <w:r w:rsidR="00E65921">
        <w:rPr>
          <w:rFonts w:ascii="Times New Roman" w:eastAsia="Calibri" w:hAnsi="Times New Roman"/>
          <w:color w:val="000000"/>
          <w:sz w:val="24"/>
          <w:szCs w:val="24"/>
        </w:rPr>
        <w:t>.</w:t>
      </w:r>
      <w:r w:rsidR="00324C82">
        <w:rPr>
          <w:rFonts w:ascii="Times New Roman" w:eastAsia="Calibri" w:hAnsi="Times New Roman"/>
          <w:color w:val="000000"/>
          <w:sz w:val="24"/>
          <w:szCs w:val="24"/>
        </w:rPr>
        <w:t>Ю</w:t>
      </w:r>
      <w:r w:rsidR="00E65921">
        <w:rPr>
          <w:rFonts w:ascii="Times New Roman" w:eastAsia="Calibri" w:hAnsi="Times New Roman"/>
          <w:color w:val="000000"/>
          <w:sz w:val="24"/>
          <w:szCs w:val="24"/>
        </w:rPr>
        <w:t xml:space="preserve">. </w:t>
      </w:r>
      <w:r w:rsidR="00324C82">
        <w:rPr>
          <w:rFonts w:ascii="Times New Roman" w:eastAsia="Calibri" w:hAnsi="Times New Roman"/>
          <w:color w:val="000000"/>
          <w:sz w:val="24"/>
          <w:szCs w:val="24"/>
        </w:rPr>
        <w:t>Шаламов</w:t>
      </w:r>
    </w:p>
    <w:sectPr w:rsidR="000C26CC" w:rsidSect="000C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1B5F"/>
    <w:rsid w:val="00037828"/>
    <w:rsid w:val="000953D4"/>
    <w:rsid w:val="000C26CC"/>
    <w:rsid w:val="0014087C"/>
    <w:rsid w:val="00175ACF"/>
    <w:rsid w:val="001E1B5F"/>
    <w:rsid w:val="001E6243"/>
    <w:rsid w:val="00251334"/>
    <w:rsid w:val="00293DE7"/>
    <w:rsid w:val="002A754C"/>
    <w:rsid w:val="002C27F3"/>
    <w:rsid w:val="0030063E"/>
    <w:rsid w:val="00302096"/>
    <w:rsid w:val="00317B0E"/>
    <w:rsid w:val="00324C82"/>
    <w:rsid w:val="0035113B"/>
    <w:rsid w:val="003704AD"/>
    <w:rsid w:val="003A2848"/>
    <w:rsid w:val="003B7DC1"/>
    <w:rsid w:val="003D29D7"/>
    <w:rsid w:val="00443872"/>
    <w:rsid w:val="004C7C66"/>
    <w:rsid w:val="0057773E"/>
    <w:rsid w:val="005E5084"/>
    <w:rsid w:val="006748B4"/>
    <w:rsid w:val="006A5868"/>
    <w:rsid w:val="007364BE"/>
    <w:rsid w:val="00786F7D"/>
    <w:rsid w:val="007F7C90"/>
    <w:rsid w:val="00831CDE"/>
    <w:rsid w:val="00851568"/>
    <w:rsid w:val="008D4AC5"/>
    <w:rsid w:val="009B40CD"/>
    <w:rsid w:val="00AA531A"/>
    <w:rsid w:val="00C13566"/>
    <w:rsid w:val="00C51795"/>
    <w:rsid w:val="00C51F01"/>
    <w:rsid w:val="00D16018"/>
    <w:rsid w:val="00D708E0"/>
    <w:rsid w:val="00D948AC"/>
    <w:rsid w:val="00E00761"/>
    <w:rsid w:val="00E355E5"/>
    <w:rsid w:val="00E46A9C"/>
    <w:rsid w:val="00E5147D"/>
    <w:rsid w:val="00E526ED"/>
    <w:rsid w:val="00E65225"/>
    <w:rsid w:val="00E65921"/>
    <w:rsid w:val="00EB2EB5"/>
    <w:rsid w:val="00EC2A83"/>
    <w:rsid w:val="00EF0F50"/>
    <w:rsid w:val="00F0372C"/>
    <w:rsid w:val="00F87BAE"/>
    <w:rsid w:val="00FD2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Шелыгина Анастасия Александровна</cp:lastModifiedBy>
  <cp:revision>22</cp:revision>
  <cp:lastPrinted>2019-08-02T05:47:00Z</cp:lastPrinted>
  <dcterms:created xsi:type="dcterms:W3CDTF">2018-08-16T05:41:00Z</dcterms:created>
  <dcterms:modified xsi:type="dcterms:W3CDTF">2019-08-02T05:54:00Z</dcterms:modified>
</cp:coreProperties>
</file>