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4D1AAC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.03.2021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02096" w:rsidP="002B5008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142068">
        <w:rPr>
          <w:rFonts w:ascii="Times New Roman" w:hAnsi="Times New Roman"/>
          <w:sz w:val="24"/>
          <w:szCs w:val="24"/>
        </w:rPr>
        <w:t xml:space="preserve"> </w:t>
      </w:r>
      <w:r w:rsidR="00142068" w:rsidRPr="00EB183E">
        <w:rPr>
          <w:rFonts w:ascii="Times New Roman" w:hAnsi="Times New Roman"/>
          <w:sz w:val="24"/>
          <w:szCs w:val="24"/>
        </w:rPr>
        <w:t>29:16:200901:72, расположенного в СНТ «Боровичок» участок № 2/35, муниципального образования «</w:t>
      </w:r>
      <w:proofErr w:type="spellStart"/>
      <w:r w:rsidR="00142068" w:rsidRPr="00EB183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142068" w:rsidRPr="00EB183E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юго-западной границы участка до 2,0 метров</w:t>
      </w:r>
      <w:r w:rsidR="002B5008" w:rsidRPr="00270A97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4D1AA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42068">
        <w:rPr>
          <w:rFonts w:ascii="Times New Roman" w:eastAsia="Calibri" w:hAnsi="Times New Roman"/>
          <w:sz w:val="24"/>
          <w:szCs w:val="24"/>
        </w:rPr>
        <w:t>Черемный</w:t>
      </w:r>
      <w:proofErr w:type="spellEnd"/>
      <w:r w:rsidR="00142068">
        <w:rPr>
          <w:rFonts w:ascii="Times New Roman" w:eastAsia="Calibri" w:hAnsi="Times New Roman"/>
          <w:sz w:val="24"/>
          <w:szCs w:val="24"/>
        </w:rPr>
        <w:t xml:space="preserve"> Е. М.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D1AAC">
        <w:rPr>
          <w:rFonts w:ascii="Times New Roman" w:hAnsi="Times New Roman"/>
          <w:sz w:val="24"/>
          <w:szCs w:val="24"/>
        </w:rPr>
        <w:t xml:space="preserve">11 марта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D1AAC">
        <w:rPr>
          <w:rFonts w:ascii="Times New Roman" w:hAnsi="Times New Roman"/>
          <w:sz w:val="24"/>
          <w:szCs w:val="24"/>
        </w:rPr>
        <w:t>31</w:t>
      </w:r>
      <w:r w:rsidR="002B5008">
        <w:rPr>
          <w:rFonts w:ascii="Times New Roman" w:hAnsi="Times New Roman"/>
          <w:sz w:val="24"/>
          <w:szCs w:val="24"/>
        </w:rPr>
        <w:t xml:space="preserve"> марта 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4D1AAC">
        <w:rPr>
          <w:rFonts w:ascii="Times New Roman" w:hAnsi="Times New Roman"/>
          <w:sz w:val="24"/>
          <w:szCs w:val="24"/>
        </w:rPr>
        <w:t>23</w:t>
      </w:r>
      <w:r w:rsidR="002B5008">
        <w:rPr>
          <w:rFonts w:ascii="Times New Roman" w:hAnsi="Times New Roman"/>
          <w:sz w:val="24"/>
          <w:szCs w:val="24"/>
        </w:rPr>
        <w:t xml:space="preserve"> марта 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 xml:space="preserve"> № 11 (1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11.03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D1AAC">
        <w:rPr>
          <w:rFonts w:ascii="Times New Roman" w:hAnsi="Times New Roman"/>
          <w:sz w:val="24"/>
          <w:szCs w:val="24"/>
        </w:rPr>
        <w:t>11.03</w:t>
      </w:r>
      <w:r w:rsidR="002B5008">
        <w:rPr>
          <w:rFonts w:ascii="Times New Roman" w:hAnsi="Times New Roman"/>
          <w:sz w:val="24"/>
          <w:szCs w:val="24"/>
        </w:rPr>
        <w:t xml:space="preserve">.2021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4D1AA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2B5008">
        <w:rPr>
          <w:rFonts w:ascii="Times New Roman" w:hAnsi="Times New Roman"/>
          <w:sz w:val="24"/>
          <w:szCs w:val="24"/>
        </w:rPr>
        <w:t>17</w:t>
      </w:r>
      <w:r w:rsidR="004D1AAC">
        <w:rPr>
          <w:rFonts w:ascii="Times New Roman" w:hAnsi="Times New Roman"/>
          <w:sz w:val="24"/>
          <w:szCs w:val="24"/>
        </w:rPr>
        <w:t>, 24</w:t>
      </w:r>
      <w:r w:rsidR="002B5008">
        <w:rPr>
          <w:rFonts w:ascii="Times New Roman" w:hAnsi="Times New Roman"/>
          <w:sz w:val="24"/>
          <w:szCs w:val="24"/>
        </w:rPr>
        <w:t xml:space="preserve"> марта 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142068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131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.03.2021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.03.2021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B5008" w:rsidRDefault="00F05226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proofErr w:type="gram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142068">
        <w:rPr>
          <w:rFonts w:ascii="Times New Roman" w:hAnsi="Times New Roman"/>
          <w:sz w:val="24"/>
          <w:szCs w:val="24"/>
        </w:rPr>
        <w:t xml:space="preserve"> </w:t>
      </w:r>
      <w:r w:rsidR="00142068" w:rsidRPr="00142068">
        <w:rPr>
          <w:rFonts w:ascii="Times New Roman" w:hAnsi="Times New Roman"/>
          <w:sz w:val="24"/>
          <w:szCs w:val="24"/>
        </w:rPr>
        <w:t xml:space="preserve"> </w:t>
      </w:r>
      <w:r w:rsidR="00142068" w:rsidRPr="00EB183E">
        <w:rPr>
          <w:rFonts w:ascii="Times New Roman" w:hAnsi="Times New Roman"/>
          <w:sz w:val="24"/>
          <w:szCs w:val="24"/>
        </w:rPr>
        <w:t>29:16:200901:72, расположенного в СНТ «Боровичок» участок № 2/35, муниципального образования «</w:t>
      </w:r>
      <w:proofErr w:type="spellStart"/>
      <w:r w:rsidR="00142068" w:rsidRPr="00EB183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142068" w:rsidRPr="00EB183E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юго-западной границы участка до 2,0 метров</w:t>
      </w:r>
      <w:r w:rsidR="00142068">
        <w:rPr>
          <w:rFonts w:ascii="Times New Roman" w:hAnsi="Times New Roman"/>
          <w:sz w:val="24"/>
          <w:szCs w:val="24"/>
        </w:rPr>
        <w:t>.</w:t>
      </w:r>
      <w:r w:rsidR="004A7630">
        <w:rPr>
          <w:rFonts w:ascii="Times New Roman" w:hAnsi="Times New Roman"/>
          <w:sz w:val="24"/>
          <w:szCs w:val="24"/>
        </w:rPr>
        <w:t xml:space="preserve"> </w:t>
      </w:r>
    </w:p>
    <w:p w:rsidR="0014087C" w:rsidRPr="00FE5BA3" w:rsidRDefault="002B5008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2B5008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42068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774F7"/>
    <w:rsid w:val="003A2848"/>
    <w:rsid w:val="003B7DC1"/>
    <w:rsid w:val="003C55A9"/>
    <w:rsid w:val="003D29D7"/>
    <w:rsid w:val="003E1DD6"/>
    <w:rsid w:val="00443872"/>
    <w:rsid w:val="00445E45"/>
    <w:rsid w:val="004A7630"/>
    <w:rsid w:val="004C682D"/>
    <w:rsid w:val="004C7C66"/>
    <w:rsid w:val="004D1AAC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B33D56"/>
    <w:rsid w:val="00B932DD"/>
    <w:rsid w:val="00C0755F"/>
    <w:rsid w:val="00C10985"/>
    <w:rsid w:val="00C36828"/>
    <w:rsid w:val="00C41A3F"/>
    <w:rsid w:val="00C51F01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38</cp:revision>
  <dcterms:created xsi:type="dcterms:W3CDTF">2018-08-16T05:41:00Z</dcterms:created>
  <dcterms:modified xsi:type="dcterms:W3CDTF">2021-04-01T12:23:00Z</dcterms:modified>
</cp:coreProperties>
</file>