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6B68D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F57FE3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04.12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B68D5" w:rsidRDefault="006B68D5" w:rsidP="006B68D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>те</w:t>
      </w:r>
      <w:r w:rsidR="002A4942">
        <w:rPr>
          <w:rFonts w:ascii="Times New Roman" w:hAnsi="Times New Roman"/>
          <w:b/>
          <w:sz w:val="24"/>
          <w:szCs w:val="24"/>
        </w:rPr>
        <w:t>рритории многоквартирных</w:t>
      </w:r>
      <w:r w:rsidR="00AF20F2">
        <w:rPr>
          <w:rFonts w:ascii="Times New Roman" w:hAnsi="Times New Roman"/>
          <w:b/>
          <w:sz w:val="24"/>
          <w:szCs w:val="24"/>
        </w:rPr>
        <w:t xml:space="preserve"> жилых домов</w:t>
      </w:r>
    </w:p>
    <w:p w:rsidR="00F57FE3" w:rsidRDefault="00AF20F2" w:rsidP="00F57FE3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57FE3" w:rsidRPr="00F57F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57FE3" w:rsidRPr="00807708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="00F57FE3" w:rsidRPr="00807708">
        <w:rPr>
          <w:rFonts w:ascii="Times New Roman" w:hAnsi="Times New Roman"/>
          <w:b/>
          <w:sz w:val="24"/>
          <w:szCs w:val="24"/>
        </w:rPr>
        <w:t xml:space="preserve"> п. </w:t>
      </w:r>
      <w:proofErr w:type="spellStart"/>
      <w:r w:rsidR="00F57FE3" w:rsidRPr="00807708">
        <w:rPr>
          <w:rFonts w:ascii="Times New Roman" w:hAnsi="Times New Roman"/>
          <w:b/>
          <w:sz w:val="24"/>
          <w:szCs w:val="24"/>
        </w:rPr>
        <w:t>Катунино</w:t>
      </w:r>
      <w:proofErr w:type="spellEnd"/>
      <w:r w:rsidR="00F57FE3" w:rsidRPr="00807708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="00F57FE3" w:rsidRPr="00807708">
        <w:rPr>
          <w:rFonts w:ascii="Times New Roman" w:hAnsi="Times New Roman"/>
          <w:b/>
          <w:sz w:val="24"/>
          <w:szCs w:val="24"/>
        </w:rPr>
        <w:t>Катунино</w:t>
      </w:r>
      <w:proofErr w:type="spellEnd"/>
      <w:r w:rsidR="00F57FE3" w:rsidRPr="00807708">
        <w:rPr>
          <w:rFonts w:ascii="Times New Roman" w:hAnsi="Times New Roman"/>
          <w:b/>
          <w:sz w:val="24"/>
          <w:szCs w:val="24"/>
        </w:rPr>
        <w:t xml:space="preserve"> д. 7, 8, 9 и ул. Авиаторов д. 1, 2, а также территории сквера в районе дома № 9 по ул. </w:t>
      </w:r>
      <w:proofErr w:type="spellStart"/>
      <w:r w:rsidR="00F57FE3" w:rsidRPr="00807708">
        <w:rPr>
          <w:rFonts w:ascii="Times New Roman" w:hAnsi="Times New Roman"/>
          <w:b/>
          <w:sz w:val="24"/>
          <w:szCs w:val="24"/>
        </w:rPr>
        <w:t>Катунина</w:t>
      </w:r>
      <w:proofErr w:type="spellEnd"/>
      <w:r w:rsidR="00F57FE3" w:rsidRPr="00807708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="00F57FE3" w:rsidRPr="00807708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="00F57FE3" w:rsidRPr="00807708">
        <w:rPr>
          <w:rFonts w:ascii="Times New Roman" w:hAnsi="Times New Roman"/>
          <w:b/>
          <w:sz w:val="24"/>
          <w:szCs w:val="24"/>
        </w:rPr>
        <w:t>»</w:t>
      </w:r>
    </w:p>
    <w:p w:rsidR="00F57FE3" w:rsidRPr="00C46AA5" w:rsidRDefault="00F57FE3" w:rsidP="00F57FE3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807708">
        <w:rPr>
          <w:rFonts w:ascii="Times New Roman" w:hAnsi="Times New Roman"/>
          <w:b/>
          <w:sz w:val="24"/>
          <w:szCs w:val="24"/>
        </w:rPr>
        <w:t xml:space="preserve"> Приморского района Архангельской области</w:t>
      </w:r>
    </w:p>
    <w:p w:rsidR="00AF20F2" w:rsidRPr="00C46AA5" w:rsidRDefault="00AF20F2" w:rsidP="00AF20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57FE3" w:rsidRPr="007234FE" w:rsidRDefault="00F57FE3" w:rsidP="00F57FE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34FE">
        <w:rPr>
          <w:rFonts w:ascii="Times New Roman" w:eastAsiaTheme="minorHAnsi" w:hAnsi="Times New Roman"/>
          <w:sz w:val="24"/>
          <w:szCs w:val="24"/>
        </w:rPr>
        <w:t xml:space="preserve">Основной целью разработки проекта межевания </w:t>
      </w:r>
      <w:r w:rsidRPr="007234FE">
        <w:rPr>
          <w:rFonts w:ascii="Times New Roman" w:hAnsi="Times New Roman"/>
          <w:sz w:val="24"/>
          <w:szCs w:val="24"/>
        </w:rPr>
        <w:t xml:space="preserve">территории является  </w:t>
      </w:r>
      <w:r>
        <w:rPr>
          <w:rFonts w:ascii="Times New Roman" w:hAnsi="Times New Roman"/>
          <w:sz w:val="24"/>
          <w:szCs w:val="24"/>
        </w:rPr>
        <w:t>у</w:t>
      </w:r>
      <w:r w:rsidRPr="007234FE">
        <w:rPr>
          <w:rFonts w:ascii="Times New Roman" w:hAnsi="Times New Roman"/>
          <w:sz w:val="24"/>
          <w:szCs w:val="24"/>
        </w:rPr>
        <w:t xml:space="preserve">становление границ земельных участков в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на которых расположены многоквартирные дома № 7, 8 и 9 по ул. </w:t>
      </w:r>
      <w:proofErr w:type="spellStart"/>
      <w:r>
        <w:rPr>
          <w:rFonts w:ascii="Times New Roman" w:hAnsi="Times New Roman"/>
          <w:sz w:val="24"/>
          <w:szCs w:val="24"/>
        </w:rPr>
        <w:t>Катунина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№ 1 и 2 по ул. Авиаторов, а также установление границ земельного участка (территории) общего пользования в районе № 9 по ул. </w:t>
      </w:r>
      <w:proofErr w:type="spellStart"/>
      <w:r>
        <w:rPr>
          <w:rFonts w:ascii="Times New Roman" w:hAnsi="Times New Roman"/>
          <w:sz w:val="24"/>
          <w:szCs w:val="24"/>
        </w:rPr>
        <w:t>Катунина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занятого сквером. </w:t>
      </w:r>
    </w:p>
    <w:p w:rsidR="00F57FE3" w:rsidRPr="00ED4D80" w:rsidRDefault="00F57FE3" w:rsidP="00F57FE3">
      <w:pPr>
        <w:pStyle w:val="Default"/>
        <w:ind w:left="-567" w:firstLine="567"/>
        <w:jc w:val="both"/>
      </w:pPr>
      <w:r w:rsidRPr="00ED4D80">
        <w:t>Прохождение границ образуемого земельного у</w:t>
      </w:r>
      <w:r>
        <w:t xml:space="preserve">частка обусловлено сложившимися </w:t>
      </w:r>
      <w:r w:rsidRPr="00ED4D80">
        <w:t>границами и архитектурной застройкой в границе ка</w:t>
      </w:r>
      <w:r>
        <w:t>дастрового квартала 29:16:240601</w:t>
      </w:r>
      <w:r w:rsidRPr="00ED4D80">
        <w:t xml:space="preserve">. </w:t>
      </w:r>
    </w:p>
    <w:p w:rsidR="00F57FE3" w:rsidRPr="00ED4D80" w:rsidRDefault="00F57FE3" w:rsidP="00F57FE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D4D80">
        <w:rPr>
          <w:rFonts w:ascii="Times New Roman" w:hAnsi="Times New Roman"/>
          <w:sz w:val="24"/>
          <w:szCs w:val="24"/>
        </w:rPr>
        <w:t>Образуем</w:t>
      </w:r>
      <w:r>
        <w:rPr>
          <w:rFonts w:ascii="Times New Roman" w:hAnsi="Times New Roman"/>
          <w:sz w:val="24"/>
          <w:szCs w:val="24"/>
        </w:rPr>
        <w:t>ые земельные участки имею</w:t>
      </w:r>
      <w:r w:rsidRPr="00ED4D80">
        <w:rPr>
          <w:rFonts w:ascii="Times New Roman" w:hAnsi="Times New Roman"/>
          <w:sz w:val="24"/>
          <w:szCs w:val="24"/>
        </w:rPr>
        <w:t xml:space="preserve">т непосредственный доступ к землям общего пользования. </w:t>
      </w:r>
    </w:p>
    <w:p w:rsidR="00F57FE3" w:rsidRDefault="00F57FE3" w:rsidP="00F57FE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4D80">
        <w:rPr>
          <w:rFonts w:ascii="Times New Roman" w:hAnsi="Times New Roman"/>
          <w:sz w:val="24"/>
          <w:szCs w:val="24"/>
        </w:rPr>
        <w:t>Территория, в отношении которой подготовлен проект межевания территории, располагается в границах населенного пункта пос.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  <w:r>
        <w:rPr>
          <w:rFonts w:ascii="Times New Roman" w:hAnsi="Times New Roman"/>
          <w:sz w:val="24"/>
          <w:szCs w:val="24"/>
        </w:rPr>
        <w:t>, в территориальной зоне Ж</w:t>
      </w:r>
      <w:r w:rsidRPr="00ED4D80">
        <w:rPr>
          <w:rFonts w:ascii="Times New Roman" w:hAnsi="Times New Roman"/>
          <w:sz w:val="24"/>
          <w:szCs w:val="24"/>
        </w:rPr>
        <w:t xml:space="preserve">3 - зоне застройки </w:t>
      </w:r>
      <w:proofErr w:type="spellStart"/>
      <w:r w:rsidRPr="00ED4D80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ED4D80">
        <w:rPr>
          <w:rFonts w:ascii="Times New Roman" w:hAnsi="Times New Roman"/>
          <w:sz w:val="24"/>
          <w:szCs w:val="24"/>
        </w:rPr>
        <w:t xml:space="preserve"> жилыми домами; в зоны с особыми условиями использования территории не попадает. Границы территорий объектов культурного наследия и границы зон действия публичных сервитутов не выявлены. </w:t>
      </w:r>
    </w:p>
    <w:p w:rsidR="00F57FE3" w:rsidRDefault="00F57FE3" w:rsidP="00F57FE3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F57FE3">
        <w:rPr>
          <w:rFonts w:ascii="Times New Roman" w:hAnsi="Times New Roman"/>
          <w:sz w:val="24"/>
          <w:szCs w:val="24"/>
        </w:rPr>
        <w:t>индивидуальный предприниматель С. Н. Попова.</w:t>
      </w:r>
    </w:p>
    <w:p w:rsidR="00F57FE3" w:rsidRDefault="00F57FE3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53917" w:rsidRPr="00C429C1" w:rsidRDefault="001E1B5F" w:rsidP="00AF20F2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F57FE3" w:rsidRPr="00674DEC">
        <w:rPr>
          <w:rFonts w:ascii="Times New Roman" w:hAnsi="Times New Roman"/>
          <w:sz w:val="24"/>
          <w:szCs w:val="24"/>
        </w:rPr>
        <w:t xml:space="preserve">индивидуальный предприниматель С. Н. Попова, г. Архангельская область, </w:t>
      </w:r>
      <w:r w:rsidR="00F57FE3">
        <w:rPr>
          <w:rFonts w:ascii="Times New Roman" w:hAnsi="Times New Roman"/>
          <w:sz w:val="24"/>
          <w:szCs w:val="24"/>
        </w:rPr>
        <w:t xml:space="preserve">Приморский район, д. </w:t>
      </w:r>
      <w:proofErr w:type="spellStart"/>
      <w:r w:rsidR="00F57FE3">
        <w:rPr>
          <w:rFonts w:ascii="Times New Roman" w:hAnsi="Times New Roman"/>
          <w:sz w:val="24"/>
          <w:szCs w:val="24"/>
        </w:rPr>
        <w:t>Лахта</w:t>
      </w:r>
      <w:proofErr w:type="spellEnd"/>
      <w:r w:rsidR="00F57FE3">
        <w:rPr>
          <w:rFonts w:ascii="Times New Roman" w:hAnsi="Times New Roman"/>
          <w:sz w:val="24"/>
          <w:szCs w:val="24"/>
        </w:rPr>
        <w:t>, ул. Геологов, д. 21, кв. 67, тел. 8-921-720-63-74.</w:t>
      </w:r>
      <w:proofErr w:type="gramEnd"/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F57FE3">
        <w:rPr>
          <w:rFonts w:ascii="Times New Roman" w:hAnsi="Times New Roman"/>
          <w:sz w:val="24"/>
          <w:szCs w:val="24"/>
        </w:rPr>
        <w:t>31 октября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F57FE3">
        <w:rPr>
          <w:rFonts w:ascii="Times New Roman" w:hAnsi="Times New Roman"/>
          <w:sz w:val="24"/>
          <w:szCs w:val="24"/>
        </w:rPr>
        <w:t xml:space="preserve">04 декабря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F57FE3">
        <w:rPr>
          <w:rFonts w:ascii="Times New Roman" w:hAnsi="Times New Roman"/>
          <w:sz w:val="24"/>
          <w:szCs w:val="24"/>
        </w:rPr>
        <w:t xml:space="preserve">26 ноября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45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 31.10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57FE3">
        <w:rPr>
          <w:rFonts w:ascii="Times New Roman" w:hAnsi="Times New Roman"/>
          <w:sz w:val="24"/>
          <w:szCs w:val="24"/>
        </w:rPr>
        <w:t>31.10</w:t>
      </w:r>
      <w:r w:rsidR="006B68D5">
        <w:rPr>
          <w:rFonts w:ascii="Times New Roman" w:hAnsi="Times New Roman"/>
          <w:sz w:val="24"/>
          <w:szCs w:val="24"/>
        </w:rPr>
        <w:t xml:space="preserve">.2019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AF20F2">
        <w:rPr>
          <w:rFonts w:ascii="Times New Roman" w:hAnsi="Times New Roman"/>
          <w:sz w:val="24"/>
          <w:szCs w:val="24"/>
        </w:rPr>
        <w:t xml:space="preserve"> </w:t>
      </w:r>
      <w:r w:rsidR="00F57FE3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F57FE3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F57FE3">
        <w:rPr>
          <w:rFonts w:ascii="Times New Roman" w:hAnsi="Times New Roman"/>
          <w:sz w:val="24"/>
          <w:szCs w:val="24"/>
        </w:rPr>
        <w:t xml:space="preserve">06, 13, 20, 27 ноября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71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 04.12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>04.12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F57FE3" w:rsidRDefault="00E526ED" w:rsidP="00F57FE3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 xml:space="preserve">межевания </w:t>
      </w:r>
      <w:r w:rsidR="00E70483" w:rsidRPr="00F57FE3">
        <w:rPr>
          <w:rFonts w:ascii="Times New Roman" w:eastAsiaTheme="minorHAnsi" w:hAnsi="Times New Roman"/>
          <w:sz w:val="24"/>
          <w:szCs w:val="24"/>
        </w:rPr>
        <w:t>территории</w:t>
      </w:r>
      <w:r w:rsidR="00B53917" w:rsidRPr="00F57FE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F57FE3">
        <w:rPr>
          <w:rFonts w:ascii="Times New Roman" w:eastAsiaTheme="minorHAnsi" w:hAnsi="Times New Roman"/>
          <w:sz w:val="24"/>
          <w:szCs w:val="24"/>
        </w:rPr>
        <w:t xml:space="preserve"> </w:t>
      </w:r>
      <w:r w:rsidR="00F57FE3" w:rsidRPr="00F57FE3">
        <w:rPr>
          <w:rFonts w:ascii="Times New Roman" w:hAnsi="Times New Roman"/>
          <w:sz w:val="24"/>
          <w:szCs w:val="24"/>
        </w:rPr>
        <w:t xml:space="preserve">многоквартирных жилых домов в п. </w:t>
      </w:r>
      <w:proofErr w:type="spellStart"/>
      <w:r w:rsidR="00F57FE3" w:rsidRPr="00F57FE3">
        <w:rPr>
          <w:rFonts w:ascii="Times New Roman" w:hAnsi="Times New Roman"/>
          <w:sz w:val="24"/>
          <w:szCs w:val="24"/>
        </w:rPr>
        <w:t>Катунино</w:t>
      </w:r>
      <w:proofErr w:type="spellEnd"/>
      <w:r w:rsidR="00F57FE3" w:rsidRPr="00F57FE3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F57FE3" w:rsidRPr="00F57FE3">
        <w:rPr>
          <w:rFonts w:ascii="Times New Roman" w:hAnsi="Times New Roman"/>
          <w:sz w:val="24"/>
          <w:szCs w:val="24"/>
        </w:rPr>
        <w:t>Катунино</w:t>
      </w:r>
      <w:proofErr w:type="spellEnd"/>
      <w:r w:rsidR="00F57FE3" w:rsidRPr="00F57FE3">
        <w:rPr>
          <w:rFonts w:ascii="Times New Roman" w:hAnsi="Times New Roman"/>
          <w:sz w:val="24"/>
          <w:szCs w:val="24"/>
        </w:rPr>
        <w:t xml:space="preserve"> д. 7, 8, 9 и ул. Авиаторов д. 1, 2, а также территории сквера в районе дома № 9 по ул. </w:t>
      </w:r>
      <w:proofErr w:type="spellStart"/>
      <w:r w:rsidR="00F57FE3" w:rsidRPr="00F57FE3">
        <w:rPr>
          <w:rFonts w:ascii="Times New Roman" w:hAnsi="Times New Roman"/>
          <w:sz w:val="24"/>
          <w:szCs w:val="24"/>
        </w:rPr>
        <w:t>Катунина</w:t>
      </w:r>
      <w:proofErr w:type="spellEnd"/>
      <w:r w:rsidR="00F57FE3" w:rsidRPr="00F57FE3">
        <w:rPr>
          <w:rFonts w:ascii="Times New Roman" w:hAnsi="Times New Roman"/>
          <w:sz w:val="24"/>
          <w:szCs w:val="24"/>
        </w:rPr>
        <w:t xml:space="preserve"> муниципа</w:t>
      </w:r>
      <w:r w:rsidR="00F57FE3">
        <w:rPr>
          <w:rFonts w:ascii="Times New Roman" w:hAnsi="Times New Roman"/>
          <w:sz w:val="24"/>
          <w:szCs w:val="24"/>
        </w:rPr>
        <w:t>льного образования «</w:t>
      </w:r>
      <w:proofErr w:type="spellStart"/>
      <w:r w:rsidR="00F57FE3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F57FE3">
        <w:rPr>
          <w:rFonts w:ascii="Times New Roman" w:hAnsi="Times New Roman"/>
          <w:sz w:val="24"/>
          <w:szCs w:val="24"/>
        </w:rPr>
        <w:t xml:space="preserve">» </w:t>
      </w:r>
      <w:r w:rsidR="00F57FE3" w:rsidRPr="00F57FE3">
        <w:rPr>
          <w:rFonts w:ascii="Times New Roman" w:hAnsi="Times New Roman"/>
          <w:sz w:val="24"/>
          <w:szCs w:val="24"/>
        </w:rPr>
        <w:t>Приморского района Архангельской области</w:t>
      </w:r>
      <w:proofErr w:type="gramEnd"/>
      <w:r w:rsidR="00F57FE3">
        <w:rPr>
          <w:rFonts w:ascii="Times New Roman" w:hAnsi="Times New Roman"/>
          <w:sz w:val="24"/>
          <w:szCs w:val="24"/>
        </w:rPr>
        <w:t xml:space="preserve"> </w:t>
      </w:r>
      <w:r w:rsidR="0014087C" w:rsidRPr="00F57FE3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представленном на общественное обсуждение варианте. </w:t>
      </w:r>
    </w:p>
    <w:p w:rsidR="00F57FE3" w:rsidRPr="00B32B97" w:rsidRDefault="0014087C" w:rsidP="00F57FE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</w:t>
      </w:r>
      <w:r w:rsidR="00F57FE3" w:rsidRPr="0014087C">
        <w:rPr>
          <w:rFonts w:ascii="Times New Roman" w:hAnsi="Times New Roman"/>
          <w:sz w:val="24"/>
          <w:szCs w:val="24"/>
        </w:rPr>
        <w:t xml:space="preserve"> разместить </w:t>
      </w:r>
      <w:r w:rsidR="00F57FE3" w:rsidRPr="00B32B97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  <w:r w:rsidR="00F57FE3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AF2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4942"/>
    <w:rsid w:val="002A754C"/>
    <w:rsid w:val="004426F5"/>
    <w:rsid w:val="005E5084"/>
    <w:rsid w:val="0069670C"/>
    <w:rsid w:val="006A5868"/>
    <w:rsid w:val="006B68D5"/>
    <w:rsid w:val="007E22C5"/>
    <w:rsid w:val="008C5CDA"/>
    <w:rsid w:val="009C6A1B"/>
    <w:rsid w:val="00AF20F2"/>
    <w:rsid w:val="00B03762"/>
    <w:rsid w:val="00B53917"/>
    <w:rsid w:val="00B92A9E"/>
    <w:rsid w:val="00D01ED2"/>
    <w:rsid w:val="00D948AC"/>
    <w:rsid w:val="00E00761"/>
    <w:rsid w:val="00E526ED"/>
    <w:rsid w:val="00E70483"/>
    <w:rsid w:val="00ED300C"/>
    <w:rsid w:val="00F57FE3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cp:lastPrinted>2018-10-23T13:42:00Z</cp:lastPrinted>
  <dcterms:created xsi:type="dcterms:W3CDTF">2018-08-16T05:41:00Z</dcterms:created>
  <dcterms:modified xsi:type="dcterms:W3CDTF">2019-12-06T06:30:00Z</dcterms:modified>
</cp:coreProperties>
</file>