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B5F" w:rsidRDefault="00791D64" w:rsidP="001E1B5F">
      <w:pPr>
        <w:spacing w:after="0"/>
        <w:ind w:left="5103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</w:t>
      </w:r>
      <w:r w:rsidR="001E1B5F" w:rsidRPr="00C429C1">
        <w:rPr>
          <w:rFonts w:ascii="Times New Roman" w:eastAsia="Calibri" w:hAnsi="Times New Roman"/>
          <w:color w:val="000000"/>
          <w:sz w:val="24"/>
          <w:szCs w:val="24"/>
        </w:rPr>
        <w:t>УТВЕРЖДАЮ</w:t>
      </w:r>
    </w:p>
    <w:p w:rsidR="00D24129" w:rsidRDefault="003C55A9" w:rsidP="00D24129">
      <w:pP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</w:t>
      </w:r>
      <w:r w:rsidR="00D24129">
        <w:rPr>
          <w:rFonts w:ascii="Times New Roman" w:eastAsia="Calibri" w:hAnsi="Times New Roman"/>
          <w:color w:val="000000"/>
          <w:sz w:val="24"/>
          <w:szCs w:val="24"/>
        </w:rPr>
        <w:t>редседател</w:t>
      </w:r>
      <w:r>
        <w:rPr>
          <w:rFonts w:ascii="Times New Roman" w:eastAsia="Calibri" w:hAnsi="Times New Roman"/>
          <w:color w:val="000000"/>
          <w:sz w:val="24"/>
          <w:szCs w:val="24"/>
        </w:rPr>
        <w:t>ь</w:t>
      </w:r>
    </w:p>
    <w:p w:rsidR="00D24129" w:rsidRPr="00C429C1" w:rsidRDefault="00D24129" w:rsidP="00D24129">
      <w:pP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 общественных обсуждений</w:t>
      </w:r>
    </w:p>
    <w:p w:rsidR="00D24129" w:rsidRDefault="00791D64" w:rsidP="00D24129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/>
          <w:color w:val="000000"/>
          <w:sz w:val="24"/>
          <w:szCs w:val="24"/>
        </w:rPr>
        <w:t>Макаровский</w:t>
      </w:r>
      <w:proofErr w:type="spellEnd"/>
      <w:r>
        <w:rPr>
          <w:rFonts w:ascii="Times New Roman" w:eastAsia="Calibri" w:hAnsi="Times New Roman"/>
          <w:color w:val="000000"/>
          <w:sz w:val="24"/>
          <w:szCs w:val="24"/>
        </w:rPr>
        <w:t xml:space="preserve"> Олег Анатольевич</w:t>
      </w:r>
    </w:p>
    <w:p w:rsidR="00160068" w:rsidRDefault="00160068" w:rsidP="00D24129">
      <w:pPr>
        <w:pBdr>
          <w:bottom w:val="single" w:sz="12" w:space="1" w:color="auto"/>
        </w:pBdr>
        <w:autoSpaceDE w:val="0"/>
        <w:autoSpaceDN w:val="0"/>
        <w:adjustRightInd w:val="0"/>
        <w:spacing w:after="0"/>
        <w:ind w:left="5103"/>
        <w:jc w:val="right"/>
        <w:rPr>
          <w:rFonts w:ascii="Times New Roman" w:eastAsia="Calibri" w:hAnsi="Times New Roman"/>
          <w:color w:val="000000"/>
          <w:sz w:val="24"/>
          <w:szCs w:val="24"/>
        </w:rPr>
      </w:pPr>
    </w:p>
    <w:p w:rsidR="00791D64" w:rsidRDefault="00E60CFF" w:rsidP="00791D64">
      <w:pPr>
        <w:spacing w:after="0"/>
        <w:ind w:firstLine="709"/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15.0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2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>.202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3</w:t>
      </w:r>
    </w:p>
    <w:p w:rsidR="001E1B5F" w:rsidRPr="00C429C1" w:rsidRDefault="001E1B5F" w:rsidP="001E1B5F">
      <w:pPr>
        <w:spacing w:after="0"/>
        <w:ind w:firstLine="709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ЗАКЛЮЧЕНИЕ</w:t>
      </w:r>
    </w:p>
    <w:p w:rsidR="001E1B5F" w:rsidRPr="00C429C1" w:rsidRDefault="001E1B5F" w:rsidP="001E1B5F">
      <w:pPr>
        <w:spacing w:after="0"/>
        <w:ind w:firstLine="709"/>
        <w:jc w:val="center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ПО РЕЗУЛЬТАТАМ ОБЩЕСТВЕННЫХ ОБСУЖДЕНИЙ</w:t>
      </w:r>
    </w:p>
    <w:p w:rsidR="001E1B5F" w:rsidRDefault="001E1B5F" w:rsidP="001E1B5F">
      <w:pPr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1E1B5F" w:rsidRPr="00AB692C" w:rsidRDefault="00175ACF" w:rsidP="001E1B5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п</w:t>
      </w:r>
      <w:r w:rsidRPr="00BE7481">
        <w:rPr>
          <w:rFonts w:ascii="Times New Roman" w:eastAsia="Calibri" w:hAnsi="Times New Roman"/>
          <w:b/>
          <w:color w:val="000000"/>
          <w:sz w:val="24"/>
          <w:szCs w:val="24"/>
        </w:rPr>
        <w:t xml:space="preserve">о </w:t>
      </w:r>
      <w:r w:rsidRPr="00BE7481">
        <w:rPr>
          <w:rFonts w:ascii="Times New Roman" w:hAnsi="Times New Roman"/>
          <w:b/>
          <w:sz w:val="24"/>
          <w:szCs w:val="24"/>
        </w:rPr>
        <w:t xml:space="preserve"> вопросу предоставления разрешения на</w:t>
      </w:r>
      <w:r w:rsidR="00A45ECF">
        <w:rPr>
          <w:rFonts w:ascii="Times New Roman" w:hAnsi="Times New Roman"/>
          <w:b/>
          <w:sz w:val="24"/>
          <w:szCs w:val="24"/>
        </w:rPr>
        <w:t xml:space="preserve"> условно разрешенный вид использования земельного участка</w:t>
      </w:r>
      <w:r w:rsidR="001E1B5F" w:rsidRPr="00AB692C">
        <w:rPr>
          <w:rFonts w:ascii="Times New Roman" w:hAnsi="Times New Roman"/>
          <w:b/>
          <w:sz w:val="24"/>
          <w:szCs w:val="24"/>
        </w:rPr>
        <w:t>.</w:t>
      </w:r>
    </w:p>
    <w:p w:rsidR="001E1B5F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1.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 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>Общие сведения о проекте, представленном на общественные обсуждения:</w:t>
      </w:r>
    </w:p>
    <w:p w:rsidR="0087589B" w:rsidRDefault="00302096" w:rsidP="0087589B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87589B" w:rsidRPr="00615151">
        <w:rPr>
          <w:rFonts w:ascii="Times New Roman" w:hAnsi="Times New Roman"/>
          <w:sz w:val="24"/>
          <w:szCs w:val="24"/>
        </w:rPr>
        <w:t xml:space="preserve">Предоставление разрешения на условно разрешенный вид использования земельного </w:t>
      </w:r>
      <w:r w:rsidR="0087589B" w:rsidRPr="00DD0227">
        <w:rPr>
          <w:rFonts w:ascii="Times New Roman" w:hAnsi="Times New Roman"/>
          <w:sz w:val="24"/>
          <w:szCs w:val="24"/>
        </w:rPr>
        <w:t xml:space="preserve">участка «2.7.1 Объекты гаражного назначения» следующим земельным участкам, расположенным в п. </w:t>
      </w:r>
      <w:proofErr w:type="spellStart"/>
      <w:r w:rsidR="0087589B" w:rsidRPr="00DD0227">
        <w:rPr>
          <w:rFonts w:ascii="Times New Roman" w:hAnsi="Times New Roman"/>
          <w:sz w:val="24"/>
          <w:szCs w:val="24"/>
        </w:rPr>
        <w:t>Уемский</w:t>
      </w:r>
      <w:proofErr w:type="spellEnd"/>
      <w:r w:rsidR="0087589B" w:rsidRPr="00DD0227">
        <w:rPr>
          <w:rFonts w:ascii="Times New Roman" w:hAnsi="Times New Roman"/>
          <w:sz w:val="24"/>
          <w:szCs w:val="24"/>
        </w:rPr>
        <w:t>, муниципального образования сельского поселения «</w:t>
      </w:r>
      <w:proofErr w:type="spellStart"/>
      <w:r w:rsidR="0087589B" w:rsidRPr="00DD0227">
        <w:rPr>
          <w:rFonts w:ascii="Times New Roman" w:hAnsi="Times New Roman"/>
          <w:sz w:val="24"/>
          <w:szCs w:val="24"/>
        </w:rPr>
        <w:t>Уемское</w:t>
      </w:r>
      <w:proofErr w:type="spellEnd"/>
      <w:r w:rsidR="0087589B" w:rsidRPr="00DD0227">
        <w:rPr>
          <w:rFonts w:ascii="Times New Roman" w:hAnsi="Times New Roman"/>
          <w:sz w:val="24"/>
          <w:szCs w:val="24"/>
        </w:rPr>
        <w:t>» Приморского муниципального района Архангельской области:</w:t>
      </w:r>
    </w:p>
    <w:p w:rsidR="0087589B" w:rsidRPr="00DD0227" w:rsidRDefault="0087589B" w:rsidP="0087589B">
      <w:p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D0227">
        <w:rPr>
          <w:rFonts w:ascii="Times New Roman" w:hAnsi="Times New Roman"/>
          <w:sz w:val="24"/>
          <w:szCs w:val="24"/>
        </w:rPr>
        <w:t>- площадью 74 кв. м, координаты и расположение - соглас</w:t>
      </w:r>
      <w:r>
        <w:rPr>
          <w:rFonts w:ascii="Times New Roman" w:hAnsi="Times New Roman"/>
          <w:sz w:val="24"/>
          <w:szCs w:val="24"/>
        </w:rPr>
        <w:t>но Приложению № 1 к настоящему</w:t>
      </w:r>
      <w:r>
        <w:rPr>
          <w:rFonts w:ascii="Times New Roman" w:hAnsi="Times New Roman"/>
          <w:sz w:val="24"/>
          <w:szCs w:val="24"/>
        </w:rPr>
        <w:t xml:space="preserve"> заключению</w:t>
      </w:r>
      <w:r w:rsidRPr="00DD0227">
        <w:rPr>
          <w:rFonts w:ascii="Times New Roman" w:hAnsi="Times New Roman"/>
          <w:sz w:val="24"/>
          <w:szCs w:val="24"/>
        </w:rPr>
        <w:t>,</w:t>
      </w:r>
    </w:p>
    <w:p w:rsidR="0087589B" w:rsidRPr="00DD0227" w:rsidRDefault="0087589B" w:rsidP="0087589B">
      <w:p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D0227">
        <w:rPr>
          <w:rFonts w:ascii="Times New Roman" w:hAnsi="Times New Roman"/>
          <w:sz w:val="24"/>
          <w:szCs w:val="24"/>
        </w:rPr>
        <w:t xml:space="preserve">- площадью 100 кв. м, координаты и расположение - согласно Приложению № 2 к настоящему </w:t>
      </w:r>
      <w:r>
        <w:rPr>
          <w:rFonts w:ascii="Times New Roman" w:hAnsi="Times New Roman"/>
          <w:sz w:val="24"/>
          <w:szCs w:val="24"/>
        </w:rPr>
        <w:t>заключению</w:t>
      </w:r>
      <w:r w:rsidRPr="00DD0227">
        <w:rPr>
          <w:rFonts w:ascii="Times New Roman" w:hAnsi="Times New Roman"/>
          <w:sz w:val="24"/>
          <w:szCs w:val="24"/>
        </w:rPr>
        <w:t xml:space="preserve">, </w:t>
      </w:r>
    </w:p>
    <w:p w:rsidR="0087589B" w:rsidRPr="00DD0227" w:rsidRDefault="0087589B" w:rsidP="0087589B">
      <w:p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D0227">
        <w:rPr>
          <w:rFonts w:ascii="Times New Roman" w:hAnsi="Times New Roman"/>
          <w:sz w:val="24"/>
          <w:szCs w:val="24"/>
        </w:rPr>
        <w:t xml:space="preserve">- площадью 88 кв. м., координаты и расположение - согласно Приложению № 3 к настоящему </w:t>
      </w:r>
      <w:r>
        <w:rPr>
          <w:rFonts w:ascii="Times New Roman" w:hAnsi="Times New Roman"/>
          <w:sz w:val="24"/>
          <w:szCs w:val="24"/>
        </w:rPr>
        <w:t>заключению</w:t>
      </w:r>
      <w:r w:rsidRPr="00DD0227">
        <w:rPr>
          <w:rFonts w:ascii="Times New Roman" w:hAnsi="Times New Roman"/>
          <w:sz w:val="24"/>
          <w:szCs w:val="24"/>
        </w:rPr>
        <w:t>,</w:t>
      </w:r>
    </w:p>
    <w:p w:rsidR="0087589B" w:rsidRPr="00DD0227" w:rsidRDefault="0087589B" w:rsidP="0087589B">
      <w:p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D0227">
        <w:rPr>
          <w:rFonts w:ascii="Times New Roman" w:hAnsi="Times New Roman"/>
          <w:sz w:val="24"/>
          <w:szCs w:val="24"/>
        </w:rPr>
        <w:t>- площадью 100 кв. м., координаты и расположение - соглас</w:t>
      </w:r>
      <w:r>
        <w:rPr>
          <w:rFonts w:ascii="Times New Roman" w:hAnsi="Times New Roman"/>
          <w:sz w:val="24"/>
          <w:szCs w:val="24"/>
        </w:rPr>
        <w:t xml:space="preserve">но Приложению № 4 к настоящему </w:t>
      </w:r>
      <w:r>
        <w:rPr>
          <w:rFonts w:ascii="Times New Roman" w:hAnsi="Times New Roman"/>
          <w:sz w:val="24"/>
          <w:szCs w:val="24"/>
        </w:rPr>
        <w:t>заключению</w:t>
      </w:r>
      <w:r w:rsidRPr="00DD0227">
        <w:rPr>
          <w:rFonts w:ascii="Times New Roman" w:hAnsi="Times New Roman"/>
          <w:sz w:val="24"/>
          <w:szCs w:val="24"/>
        </w:rPr>
        <w:t>,</w:t>
      </w:r>
    </w:p>
    <w:p w:rsidR="0087589B" w:rsidRPr="00DD0227" w:rsidRDefault="0087589B" w:rsidP="0087589B">
      <w:p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D0227">
        <w:rPr>
          <w:rFonts w:ascii="Times New Roman" w:hAnsi="Times New Roman"/>
          <w:sz w:val="24"/>
          <w:szCs w:val="24"/>
        </w:rPr>
        <w:t xml:space="preserve">- площадью 100 кв. м., координаты и расположение - согласно Приложению № 5 к настоящему </w:t>
      </w:r>
      <w:r>
        <w:rPr>
          <w:rFonts w:ascii="Times New Roman" w:hAnsi="Times New Roman"/>
          <w:sz w:val="24"/>
          <w:szCs w:val="24"/>
        </w:rPr>
        <w:t>заключению</w:t>
      </w:r>
      <w:r w:rsidRPr="00DD0227">
        <w:rPr>
          <w:rFonts w:ascii="Times New Roman" w:hAnsi="Times New Roman"/>
          <w:sz w:val="24"/>
          <w:szCs w:val="24"/>
        </w:rPr>
        <w:t>,</w:t>
      </w:r>
    </w:p>
    <w:p w:rsidR="00C10985" w:rsidRPr="00574002" w:rsidRDefault="0087589B" w:rsidP="0087589B">
      <w:p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D0227">
        <w:rPr>
          <w:rFonts w:ascii="Times New Roman" w:hAnsi="Times New Roman"/>
          <w:sz w:val="24"/>
          <w:szCs w:val="24"/>
        </w:rPr>
        <w:t>- площадью 40 кв. м., координаты</w:t>
      </w:r>
      <w:r w:rsidRPr="00DD0227">
        <w:rPr>
          <w:rFonts w:ascii="Times New Roman" w:hAnsi="Times New Roman"/>
          <w:b/>
          <w:sz w:val="27"/>
          <w:szCs w:val="27"/>
        </w:rPr>
        <w:t xml:space="preserve"> </w:t>
      </w:r>
      <w:r w:rsidRPr="00DD0227">
        <w:rPr>
          <w:rFonts w:ascii="Times New Roman" w:hAnsi="Times New Roman"/>
          <w:sz w:val="24"/>
          <w:szCs w:val="24"/>
        </w:rPr>
        <w:t xml:space="preserve">и расположение - согласно Приложению № 6 к настоящему </w:t>
      </w:r>
      <w:r>
        <w:rPr>
          <w:rFonts w:ascii="Times New Roman" w:hAnsi="Times New Roman"/>
          <w:sz w:val="24"/>
          <w:szCs w:val="24"/>
        </w:rPr>
        <w:t>заключению</w:t>
      </w:r>
      <w:r w:rsidRPr="00DD0227">
        <w:rPr>
          <w:rFonts w:ascii="Times New Roman" w:hAnsi="Times New Roman"/>
          <w:sz w:val="24"/>
          <w:szCs w:val="24"/>
        </w:rPr>
        <w:t>.</w:t>
      </w:r>
    </w:p>
    <w:p w:rsidR="0014087C" w:rsidRPr="00C429C1" w:rsidRDefault="0014087C" w:rsidP="00AF5028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</w:t>
      </w:r>
      <w:r w:rsidR="001E1B5F" w:rsidRPr="00C429C1">
        <w:rPr>
          <w:rFonts w:ascii="Times New Roman" w:eastAsia="Calibri" w:hAnsi="Times New Roman"/>
          <w:color w:val="000000"/>
          <w:sz w:val="24"/>
          <w:szCs w:val="24"/>
        </w:rPr>
        <w:t>2.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gramStart"/>
      <w:r w:rsidR="001E1B5F"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Заявитель </w:t>
      </w:r>
      <w:r w:rsidR="001E1B5F" w:rsidRPr="00C429C1">
        <w:rPr>
          <w:rFonts w:ascii="Times New Roman" w:eastAsia="Calibri" w:hAnsi="Times New Roman"/>
          <w:sz w:val="24"/>
          <w:szCs w:val="24"/>
        </w:rPr>
        <w:t>(в случае рассмотрения проекта планировки территории и (или) проекта межевания территории, проекта решения о предоставлении разрешений на условно разрешенные виды использования земельных участков или объектов капитального строительства, проекта решения на предоставление разрешения на отклонение от предельных параметров разрешенного строительства, реконструкции объектов капитального строительства)</w:t>
      </w:r>
      <w:r w:rsidR="001E1B5F">
        <w:rPr>
          <w:rFonts w:ascii="Times New Roman" w:eastAsia="Calibri" w:hAnsi="Times New Roman"/>
          <w:sz w:val="24"/>
          <w:szCs w:val="24"/>
        </w:rPr>
        <w:t xml:space="preserve"> </w:t>
      </w:r>
      <w:r w:rsidR="00175ACF">
        <w:rPr>
          <w:rFonts w:ascii="Times New Roman" w:eastAsia="Calibri" w:hAnsi="Times New Roman"/>
          <w:sz w:val="24"/>
          <w:szCs w:val="24"/>
        </w:rPr>
        <w:t>–</w:t>
      </w:r>
      <w:r w:rsidR="00CA58A5" w:rsidRPr="00C176B5">
        <w:rPr>
          <w:rFonts w:ascii="Times New Roman" w:eastAsia="Calibri" w:hAnsi="Times New Roman"/>
          <w:sz w:val="24"/>
          <w:szCs w:val="24"/>
        </w:rPr>
        <w:t>–</w:t>
      </w:r>
      <w:r w:rsidR="0087589B" w:rsidRPr="0087589B">
        <w:t xml:space="preserve"> </w:t>
      </w:r>
      <w:r w:rsidR="0087589B" w:rsidRPr="0087589B">
        <w:rPr>
          <w:rFonts w:ascii="Times New Roman" w:eastAsia="Calibri" w:hAnsi="Times New Roman"/>
          <w:sz w:val="24"/>
          <w:szCs w:val="24"/>
        </w:rPr>
        <w:t xml:space="preserve">Костылев Н. Р., Ивин М. Н.,  </w:t>
      </w:r>
      <w:proofErr w:type="spellStart"/>
      <w:r w:rsidR="0087589B" w:rsidRPr="0087589B">
        <w:rPr>
          <w:rFonts w:ascii="Times New Roman" w:eastAsia="Calibri" w:hAnsi="Times New Roman"/>
          <w:sz w:val="24"/>
          <w:szCs w:val="24"/>
        </w:rPr>
        <w:t>Стефаньев</w:t>
      </w:r>
      <w:proofErr w:type="spellEnd"/>
      <w:r w:rsidR="0087589B" w:rsidRPr="0087589B">
        <w:rPr>
          <w:rFonts w:ascii="Times New Roman" w:eastAsia="Calibri" w:hAnsi="Times New Roman"/>
          <w:sz w:val="24"/>
          <w:szCs w:val="24"/>
        </w:rPr>
        <w:t xml:space="preserve"> Е. А., Суханов И. Ю., Смирнов И. В., Смирнова</w:t>
      </w:r>
      <w:proofErr w:type="gramEnd"/>
      <w:r w:rsidR="0087589B" w:rsidRPr="0087589B">
        <w:rPr>
          <w:rFonts w:ascii="Times New Roman" w:eastAsia="Calibri" w:hAnsi="Times New Roman"/>
          <w:sz w:val="24"/>
          <w:szCs w:val="24"/>
        </w:rPr>
        <w:t xml:space="preserve"> В. В.</w:t>
      </w:r>
      <w:r w:rsidR="00E60CFF">
        <w:rPr>
          <w:rFonts w:ascii="Times New Roman" w:eastAsia="Calibri" w:hAnsi="Times New Roman"/>
          <w:sz w:val="24"/>
          <w:szCs w:val="24"/>
        </w:rPr>
        <w:t xml:space="preserve"> </w:t>
      </w:r>
    </w:p>
    <w:p w:rsidR="0014087C" w:rsidRPr="00C429C1" w:rsidRDefault="001E1B5F" w:rsidP="0014087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3.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 О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>рганизация разработчик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 -</w:t>
      </w:r>
      <w:r w:rsidR="00175ACF">
        <w:rPr>
          <w:rFonts w:ascii="Times New Roman" w:eastAsia="Calibri" w:hAnsi="Times New Roman"/>
          <w:color w:val="000000"/>
          <w:sz w:val="24"/>
          <w:szCs w:val="24"/>
        </w:rPr>
        <w:t xml:space="preserve"> нет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1E1B5F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4.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Сроки проведения общественных обсуждений </w:t>
      </w:r>
    </w:p>
    <w:p w:rsidR="001E1B5F" w:rsidRPr="00AB692C" w:rsidRDefault="0014087C" w:rsidP="001E1B5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     </w:t>
      </w:r>
      <w:r w:rsidR="00175ACF" w:rsidRPr="00B32CE2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175AC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175ACF">
        <w:rPr>
          <w:rFonts w:ascii="Times New Roman" w:hAnsi="Times New Roman"/>
          <w:sz w:val="24"/>
          <w:szCs w:val="24"/>
        </w:rPr>
        <w:t>В</w:t>
      </w:r>
      <w:r w:rsidR="00175ACF" w:rsidRPr="00B32CE2">
        <w:rPr>
          <w:rFonts w:ascii="Times New Roman" w:hAnsi="Times New Roman"/>
          <w:sz w:val="24"/>
          <w:szCs w:val="24"/>
        </w:rPr>
        <w:t xml:space="preserve"> период </w:t>
      </w:r>
      <w:r w:rsidR="005E7521" w:rsidRPr="00B32CE2">
        <w:rPr>
          <w:rFonts w:ascii="Times New Roman" w:hAnsi="Times New Roman"/>
          <w:sz w:val="24"/>
          <w:szCs w:val="24"/>
        </w:rPr>
        <w:t xml:space="preserve">с </w:t>
      </w:r>
      <w:r w:rsidR="00E60CFF">
        <w:rPr>
          <w:rFonts w:ascii="Times New Roman" w:hAnsi="Times New Roman"/>
          <w:sz w:val="24"/>
          <w:szCs w:val="24"/>
        </w:rPr>
        <w:t xml:space="preserve">26 </w:t>
      </w:r>
      <w:r w:rsidR="0087589B">
        <w:rPr>
          <w:rFonts w:ascii="Times New Roman" w:hAnsi="Times New Roman"/>
          <w:sz w:val="24"/>
          <w:szCs w:val="24"/>
        </w:rPr>
        <w:t xml:space="preserve">января </w:t>
      </w:r>
      <w:r w:rsidR="00791D64">
        <w:rPr>
          <w:rFonts w:ascii="Times New Roman" w:hAnsi="Times New Roman"/>
          <w:sz w:val="24"/>
          <w:szCs w:val="24"/>
        </w:rPr>
        <w:t>202</w:t>
      </w:r>
      <w:r w:rsidR="0087589B">
        <w:rPr>
          <w:rFonts w:ascii="Times New Roman" w:hAnsi="Times New Roman"/>
          <w:sz w:val="24"/>
          <w:szCs w:val="24"/>
        </w:rPr>
        <w:t>3</w:t>
      </w:r>
      <w:r w:rsidR="005E7521" w:rsidRPr="00B32CE2">
        <w:rPr>
          <w:rFonts w:ascii="Times New Roman" w:hAnsi="Times New Roman"/>
          <w:sz w:val="24"/>
          <w:szCs w:val="24"/>
        </w:rPr>
        <w:t xml:space="preserve"> года (день оповещения жителей о назначении общественных обсуждений) по </w:t>
      </w:r>
      <w:r w:rsidR="0087589B">
        <w:rPr>
          <w:rFonts w:ascii="Times New Roman" w:hAnsi="Times New Roman"/>
          <w:sz w:val="24"/>
          <w:szCs w:val="24"/>
        </w:rPr>
        <w:t xml:space="preserve">15 февраля </w:t>
      </w:r>
      <w:r w:rsidR="00791D64">
        <w:rPr>
          <w:rFonts w:ascii="Times New Roman" w:hAnsi="Times New Roman"/>
          <w:sz w:val="24"/>
          <w:szCs w:val="24"/>
        </w:rPr>
        <w:t>202</w:t>
      </w:r>
      <w:r w:rsidR="0087589B">
        <w:rPr>
          <w:rFonts w:ascii="Times New Roman" w:hAnsi="Times New Roman"/>
          <w:sz w:val="24"/>
          <w:szCs w:val="24"/>
        </w:rPr>
        <w:t>3</w:t>
      </w:r>
      <w:r w:rsidR="005E7521" w:rsidRPr="00B32CE2">
        <w:rPr>
          <w:rFonts w:ascii="Times New Roman" w:hAnsi="Times New Roman"/>
          <w:sz w:val="24"/>
          <w:szCs w:val="24"/>
        </w:rPr>
        <w:t xml:space="preserve"> года</w:t>
      </w:r>
      <w:r w:rsidR="005E7521">
        <w:rPr>
          <w:rFonts w:ascii="Times New Roman" w:hAnsi="Times New Roman"/>
          <w:sz w:val="24"/>
          <w:szCs w:val="24"/>
        </w:rPr>
        <w:t>.</w:t>
      </w:r>
      <w:r w:rsidR="005E7521" w:rsidRPr="00AB692C">
        <w:rPr>
          <w:sz w:val="28"/>
          <w:szCs w:val="28"/>
        </w:rPr>
        <w:t xml:space="preserve"> </w:t>
      </w:r>
      <w:r w:rsidR="005E7521" w:rsidRPr="00AB692C">
        <w:rPr>
          <w:rFonts w:ascii="Times New Roman" w:hAnsi="Times New Roman"/>
          <w:sz w:val="24"/>
          <w:szCs w:val="24"/>
        </w:rPr>
        <w:t xml:space="preserve">Предложения, замечания участников общественных обсуждений в письменном виде с аргументированными обоснованиями </w:t>
      </w:r>
      <w:r w:rsidR="005E7521">
        <w:rPr>
          <w:rFonts w:ascii="Times New Roman" w:hAnsi="Times New Roman"/>
          <w:sz w:val="24"/>
          <w:szCs w:val="24"/>
        </w:rPr>
        <w:t>вносимых предложений принимались</w:t>
      </w:r>
      <w:r w:rsidR="005E7521" w:rsidRPr="00AB692C">
        <w:rPr>
          <w:rFonts w:ascii="Times New Roman" w:hAnsi="Times New Roman"/>
          <w:sz w:val="24"/>
          <w:szCs w:val="24"/>
        </w:rPr>
        <w:t xml:space="preserve"> до </w:t>
      </w:r>
      <w:r w:rsidR="0087589B">
        <w:rPr>
          <w:rFonts w:ascii="Times New Roman" w:hAnsi="Times New Roman"/>
          <w:sz w:val="24"/>
          <w:szCs w:val="24"/>
        </w:rPr>
        <w:t>7 февраля</w:t>
      </w:r>
      <w:r w:rsidR="00E60CFF">
        <w:rPr>
          <w:rFonts w:ascii="Times New Roman" w:hAnsi="Times New Roman"/>
          <w:sz w:val="24"/>
          <w:szCs w:val="24"/>
        </w:rPr>
        <w:t xml:space="preserve"> </w:t>
      </w:r>
      <w:r w:rsidR="0087589B">
        <w:rPr>
          <w:rFonts w:ascii="Times New Roman" w:hAnsi="Times New Roman"/>
          <w:sz w:val="24"/>
          <w:szCs w:val="24"/>
        </w:rPr>
        <w:t>2023</w:t>
      </w:r>
      <w:r w:rsidR="005E7521" w:rsidRPr="00AB692C">
        <w:rPr>
          <w:rFonts w:ascii="Times New Roman" w:hAnsi="Times New Roman"/>
          <w:sz w:val="24"/>
          <w:szCs w:val="24"/>
        </w:rPr>
        <w:t xml:space="preserve"> года</w:t>
      </w:r>
      <w:r w:rsidR="005E752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1E1B5F" w:rsidRPr="00C429C1" w:rsidRDefault="001E1B5F" w:rsidP="00AF5028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установленный срок п</w:t>
      </w:r>
      <w:r w:rsidRPr="00814965">
        <w:rPr>
          <w:rFonts w:ascii="Times New Roman" w:hAnsi="Times New Roman"/>
          <w:sz w:val="24"/>
          <w:szCs w:val="24"/>
        </w:rPr>
        <w:t>редложений и замечаний не поступило</w:t>
      </w:r>
      <w:r>
        <w:rPr>
          <w:rFonts w:ascii="Times New Roman" w:hAnsi="Times New Roman"/>
          <w:sz w:val="24"/>
          <w:szCs w:val="24"/>
        </w:rPr>
        <w:t>.</w:t>
      </w:r>
    </w:p>
    <w:p w:rsidR="001E1B5F" w:rsidRDefault="001E1B5F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5.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Формы оповещения о начале общественных обсуждений (название, номер, дата печатных изданий и др. формы) </w:t>
      </w:r>
    </w:p>
    <w:p w:rsidR="001E1B5F" w:rsidRPr="00C429C1" w:rsidRDefault="00D948AC" w:rsidP="00AF5028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  </w:t>
      </w:r>
      <w:r w:rsidR="005E7521">
        <w:rPr>
          <w:rFonts w:ascii="Times New Roman" w:eastAsia="Calibri" w:hAnsi="Times New Roman"/>
          <w:color w:val="000000"/>
          <w:sz w:val="24"/>
          <w:szCs w:val="24"/>
        </w:rPr>
        <w:t>Оповещение опубликовано в Бюллетене «</w:t>
      </w:r>
      <w:r w:rsidR="00EC7177">
        <w:rPr>
          <w:rFonts w:ascii="Times New Roman" w:eastAsia="Calibri" w:hAnsi="Times New Roman"/>
          <w:color w:val="000000"/>
          <w:sz w:val="24"/>
          <w:szCs w:val="24"/>
        </w:rPr>
        <w:t xml:space="preserve">Вестник Приморского 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района» № 3</w:t>
      </w:r>
      <w:r w:rsidR="003E1DD6">
        <w:rPr>
          <w:rFonts w:ascii="Times New Roman" w:eastAsia="Calibri" w:hAnsi="Times New Roman"/>
          <w:color w:val="000000"/>
          <w:sz w:val="24"/>
          <w:szCs w:val="24"/>
        </w:rPr>
        <w:t xml:space="preserve"> от  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26.01.2023</w:t>
      </w:r>
      <w:r w:rsidR="00E60CFF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445E45">
        <w:rPr>
          <w:rFonts w:ascii="Times New Roman" w:eastAsia="Calibri" w:hAnsi="Times New Roman"/>
          <w:color w:val="000000"/>
          <w:sz w:val="24"/>
          <w:szCs w:val="24"/>
        </w:rPr>
        <w:t>года</w:t>
      </w:r>
      <w:r w:rsidR="005E7521">
        <w:rPr>
          <w:rFonts w:ascii="Times New Roman" w:eastAsia="Calibri" w:hAnsi="Times New Roman"/>
          <w:color w:val="000000"/>
          <w:sz w:val="24"/>
          <w:szCs w:val="24"/>
        </w:rPr>
        <w:t xml:space="preserve">, </w:t>
      </w:r>
      <w:r w:rsidR="005E7521">
        <w:rPr>
          <w:rFonts w:ascii="Times New Roman" w:hAnsi="Times New Roman"/>
          <w:sz w:val="24"/>
          <w:szCs w:val="24"/>
        </w:rPr>
        <w:t>размещено</w:t>
      </w:r>
      <w:r w:rsidR="005E7521" w:rsidRPr="00814965">
        <w:rPr>
          <w:rFonts w:ascii="Times New Roman" w:hAnsi="Times New Roman"/>
          <w:sz w:val="24"/>
          <w:szCs w:val="24"/>
        </w:rPr>
        <w:t xml:space="preserve"> на официальном  сайте администрации МО «Приморский </w:t>
      </w:r>
      <w:r w:rsidR="005E7521" w:rsidRPr="00814965">
        <w:rPr>
          <w:rFonts w:ascii="Times New Roman" w:hAnsi="Times New Roman"/>
          <w:sz w:val="24"/>
          <w:szCs w:val="24"/>
        </w:rPr>
        <w:lastRenderedPageBreak/>
        <w:t xml:space="preserve">муниципальный район»  </w:t>
      </w:r>
      <w:r w:rsidR="0087589B">
        <w:rPr>
          <w:rFonts w:ascii="Times New Roman" w:hAnsi="Times New Roman"/>
          <w:sz w:val="24"/>
          <w:szCs w:val="24"/>
        </w:rPr>
        <w:t>26.01</w:t>
      </w:r>
      <w:r w:rsidR="00E60CFF">
        <w:rPr>
          <w:rFonts w:ascii="Times New Roman" w:hAnsi="Times New Roman"/>
          <w:sz w:val="24"/>
          <w:szCs w:val="24"/>
        </w:rPr>
        <w:t>.202</w:t>
      </w:r>
      <w:r w:rsidR="0087589B">
        <w:rPr>
          <w:rFonts w:ascii="Times New Roman" w:hAnsi="Times New Roman"/>
          <w:sz w:val="24"/>
          <w:szCs w:val="24"/>
        </w:rPr>
        <w:t>3</w:t>
      </w:r>
      <w:r w:rsidR="00E60CFF">
        <w:rPr>
          <w:rFonts w:ascii="Times New Roman" w:hAnsi="Times New Roman"/>
          <w:sz w:val="24"/>
          <w:szCs w:val="24"/>
        </w:rPr>
        <w:t xml:space="preserve"> </w:t>
      </w:r>
      <w:r w:rsidR="005E7521">
        <w:rPr>
          <w:rFonts w:ascii="Times New Roman" w:hAnsi="Times New Roman"/>
          <w:sz w:val="24"/>
          <w:szCs w:val="24"/>
        </w:rPr>
        <w:t>года, на досках объявлений в администрации МО «Приморский муниципальный район» и на территории МО «</w:t>
      </w:r>
      <w:proofErr w:type="spellStart"/>
      <w:r w:rsidR="00E60CFF">
        <w:rPr>
          <w:rFonts w:ascii="Times New Roman" w:hAnsi="Times New Roman"/>
          <w:sz w:val="24"/>
          <w:szCs w:val="24"/>
        </w:rPr>
        <w:t>Уемское</w:t>
      </w:r>
      <w:proofErr w:type="spellEnd"/>
      <w:r w:rsidR="005E7521">
        <w:rPr>
          <w:rFonts w:ascii="Times New Roman" w:hAnsi="Times New Roman"/>
          <w:sz w:val="24"/>
          <w:szCs w:val="24"/>
        </w:rPr>
        <w:t>».</w:t>
      </w:r>
    </w:p>
    <w:p w:rsidR="001E1B5F" w:rsidRDefault="001E1B5F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6.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Сведения о проведении экспозиции по материалам (где и когда </w:t>
      </w:r>
      <w:proofErr w:type="gramStart"/>
      <w:r w:rsidRPr="00C429C1">
        <w:rPr>
          <w:rFonts w:ascii="Times New Roman" w:eastAsia="Calibri" w:hAnsi="Times New Roman"/>
          <w:color w:val="000000"/>
          <w:sz w:val="24"/>
          <w:szCs w:val="24"/>
        </w:rPr>
        <w:t>проведена</w:t>
      </w:r>
      <w:proofErr w:type="gramEnd"/>
      <w:r w:rsidRPr="00C429C1">
        <w:rPr>
          <w:rFonts w:ascii="Times New Roman" w:eastAsia="Calibri" w:hAnsi="Times New Roman"/>
          <w:color w:val="000000"/>
          <w:sz w:val="24"/>
          <w:szCs w:val="24"/>
        </w:rPr>
        <w:t>, количество предложений и замечаний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>)</w:t>
      </w:r>
    </w:p>
    <w:p w:rsidR="005E5084" w:rsidRPr="00C429C1" w:rsidRDefault="005E7521" w:rsidP="00AF5028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Экспозиция материалов по вопросу обсуждения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была организована </w:t>
      </w:r>
      <w:r w:rsidRPr="00814965">
        <w:rPr>
          <w:rFonts w:ascii="Times New Roman" w:hAnsi="Times New Roman"/>
          <w:sz w:val="24"/>
          <w:szCs w:val="24"/>
        </w:rPr>
        <w:t>по адресу: г. Арх</w:t>
      </w:r>
      <w:r>
        <w:rPr>
          <w:rFonts w:ascii="Times New Roman" w:hAnsi="Times New Roman"/>
          <w:sz w:val="24"/>
          <w:szCs w:val="24"/>
        </w:rPr>
        <w:t xml:space="preserve">ангельск, пр. Ломоносова, 30, 1 этаж, </w:t>
      </w:r>
      <w:proofErr w:type="spellStart"/>
      <w:r>
        <w:rPr>
          <w:rFonts w:ascii="Times New Roman" w:hAnsi="Times New Roman"/>
          <w:sz w:val="24"/>
          <w:szCs w:val="24"/>
        </w:rPr>
        <w:t>каб</w:t>
      </w:r>
      <w:proofErr w:type="spellEnd"/>
      <w:r>
        <w:rPr>
          <w:rFonts w:ascii="Times New Roman" w:hAnsi="Times New Roman"/>
          <w:sz w:val="24"/>
          <w:szCs w:val="24"/>
        </w:rPr>
        <w:t>. 10</w:t>
      </w:r>
      <w:r w:rsidRPr="00814965">
        <w:rPr>
          <w:rFonts w:ascii="Times New Roman" w:hAnsi="Times New Roman"/>
          <w:sz w:val="24"/>
          <w:szCs w:val="24"/>
        </w:rPr>
        <w:t xml:space="preserve">. Консультирование посетителей экспозиции </w:t>
      </w:r>
      <w:r>
        <w:rPr>
          <w:rFonts w:ascii="Times New Roman" w:hAnsi="Times New Roman"/>
          <w:sz w:val="24"/>
          <w:szCs w:val="24"/>
        </w:rPr>
        <w:t xml:space="preserve">проводилось </w:t>
      </w:r>
      <w:r w:rsidR="00E60CFF">
        <w:rPr>
          <w:rFonts w:ascii="Times New Roman" w:hAnsi="Times New Roman"/>
          <w:sz w:val="24"/>
          <w:szCs w:val="24"/>
        </w:rPr>
        <w:t xml:space="preserve">1, 8 июня </w:t>
      </w:r>
      <w:r w:rsidR="00791D64">
        <w:rPr>
          <w:rFonts w:ascii="Times New Roman" w:hAnsi="Times New Roman"/>
          <w:sz w:val="24"/>
          <w:szCs w:val="24"/>
        </w:rPr>
        <w:t>2022 года</w:t>
      </w:r>
      <w:r w:rsidR="00445E45" w:rsidRPr="00814965">
        <w:rPr>
          <w:rFonts w:ascii="Times New Roman" w:hAnsi="Times New Roman"/>
          <w:sz w:val="24"/>
          <w:szCs w:val="24"/>
        </w:rPr>
        <w:t xml:space="preserve"> </w:t>
      </w:r>
      <w:r w:rsidRPr="00814965">
        <w:rPr>
          <w:rFonts w:ascii="Times New Roman" w:hAnsi="Times New Roman"/>
          <w:sz w:val="24"/>
          <w:szCs w:val="24"/>
        </w:rPr>
        <w:t xml:space="preserve"> с 16.00 до 17.00 специалистами отдела архитектуры и градостроительства</w:t>
      </w:r>
      <w:r>
        <w:rPr>
          <w:sz w:val="28"/>
          <w:szCs w:val="28"/>
        </w:rPr>
        <w:t>.</w:t>
      </w:r>
    </w:p>
    <w:p w:rsidR="005E5084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Предложения и замечания участников общественных</w:t>
      </w:r>
      <w:r w:rsidR="005E5084">
        <w:rPr>
          <w:rFonts w:ascii="Times New Roman" w:eastAsia="Calibri" w:hAnsi="Times New Roman"/>
          <w:color w:val="000000"/>
          <w:sz w:val="24"/>
          <w:szCs w:val="24"/>
        </w:rPr>
        <w:t xml:space="preserve"> обсуждений  </w:t>
      </w:r>
    </w:p>
    <w:p w:rsidR="001E1B5F" w:rsidRPr="00C429C1" w:rsidRDefault="005E5084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Количество - 0</w:t>
      </w:r>
    </w:p>
    <w:p w:rsidR="00E526ED" w:rsidRPr="00C429C1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Выводы</w:t>
      </w:r>
      <w:r w:rsidR="005E5084">
        <w:rPr>
          <w:rFonts w:ascii="Times New Roman" w:eastAsia="Calibri" w:hAnsi="Times New Roman"/>
          <w:color w:val="000000"/>
          <w:sz w:val="24"/>
          <w:szCs w:val="24"/>
        </w:rPr>
        <w:t xml:space="preserve"> – замечаний и предложений по проекту не поступило.</w:t>
      </w:r>
    </w:p>
    <w:p w:rsidR="001E1B5F" w:rsidRPr="00C429C1" w:rsidRDefault="001E1B5F" w:rsidP="001E1B5F">
      <w:pPr>
        <w:spacing w:after="0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7.</w:t>
      </w:r>
      <w:r w:rsidR="00D948A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Сведения о протоколе общественных обсуждений (когда </w:t>
      </w:r>
      <w:proofErr w:type="gramStart"/>
      <w:r w:rsidRPr="00C429C1">
        <w:rPr>
          <w:rFonts w:ascii="Times New Roman" w:eastAsia="Calibri" w:hAnsi="Times New Roman"/>
          <w:color w:val="000000"/>
          <w:sz w:val="24"/>
          <w:szCs w:val="24"/>
        </w:rPr>
        <w:t>подписан</w:t>
      </w:r>
      <w:proofErr w:type="gramEnd"/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) </w:t>
      </w:r>
    </w:p>
    <w:p w:rsidR="00930183" w:rsidRPr="00C429C1" w:rsidRDefault="00D948AC" w:rsidP="00D948AC">
      <w:pPr>
        <w:spacing w:after="0"/>
        <w:ind w:left="-567"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</w:t>
      </w:r>
      <w:r w:rsidR="00E526ED">
        <w:rPr>
          <w:rFonts w:ascii="Times New Roman" w:eastAsia="Calibri" w:hAnsi="Times New Roman"/>
          <w:color w:val="000000"/>
          <w:sz w:val="24"/>
          <w:szCs w:val="24"/>
        </w:rPr>
        <w:t>Прот</w:t>
      </w:r>
      <w:r w:rsidR="003B7DC1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="00E22388">
        <w:rPr>
          <w:rFonts w:ascii="Times New Roman" w:eastAsia="Calibri" w:hAnsi="Times New Roman"/>
          <w:color w:val="000000"/>
          <w:sz w:val="24"/>
          <w:szCs w:val="24"/>
        </w:rPr>
        <w:t xml:space="preserve">кол </w:t>
      </w:r>
      <w:r w:rsidR="00E60CFF">
        <w:rPr>
          <w:rFonts w:ascii="Times New Roman" w:eastAsia="Calibri" w:hAnsi="Times New Roman"/>
          <w:color w:val="000000"/>
          <w:sz w:val="24"/>
          <w:szCs w:val="24"/>
        </w:rPr>
        <w:t xml:space="preserve">общественных 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обсуждений № 199</w:t>
      </w:r>
      <w:r w:rsidR="00293DE7">
        <w:rPr>
          <w:rFonts w:ascii="Times New Roman" w:eastAsia="Calibri" w:hAnsi="Times New Roman"/>
          <w:color w:val="000000"/>
          <w:sz w:val="24"/>
          <w:szCs w:val="24"/>
        </w:rPr>
        <w:t xml:space="preserve"> от</w:t>
      </w:r>
      <w:r w:rsidR="00E60CFF">
        <w:rPr>
          <w:rFonts w:ascii="Times New Roman" w:eastAsia="Calibri" w:hAnsi="Times New Roman"/>
          <w:color w:val="000000"/>
          <w:sz w:val="24"/>
          <w:szCs w:val="24"/>
        </w:rPr>
        <w:t>15.0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2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>.202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3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6748B4">
        <w:rPr>
          <w:rFonts w:ascii="Times New Roman" w:eastAsia="Calibri" w:hAnsi="Times New Roman"/>
          <w:color w:val="000000"/>
          <w:sz w:val="24"/>
          <w:szCs w:val="24"/>
        </w:rPr>
        <w:t>подписан</w:t>
      </w:r>
      <w:r w:rsidR="00CA58A5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E60CFF">
        <w:rPr>
          <w:rFonts w:ascii="Times New Roman" w:eastAsia="Calibri" w:hAnsi="Times New Roman"/>
          <w:color w:val="000000"/>
          <w:sz w:val="24"/>
          <w:szCs w:val="24"/>
        </w:rPr>
        <w:t>15.0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2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>.202</w:t>
      </w:r>
      <w:r w:rsidR="0087589B">
        <w:rPr>
          <w:rFonts w:ascii="Times New Roman" w:eastAsia="Calibri" w:hAnsi="Times New Roman"/>
          <w:color w:val="000000"/>
          <w:sz w:val="24"/>
          <w:szCs w:val="24"/>
        </w:rPr>
        <w:t>3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E526ED">
        <w:rPr>
          <w:rFonts w:ascii="Times New Roman" w:eastAsia="Calibri" w:hAnsi="Times New Roman"/>
          <w:color w:val="000000"/>
          <w:sz w:val="24"/>
          <w:szCs w:val="24"/>
        </w:rPr>
        <w:t xml:space="preserve">года </w:t>
      </w:r>
      <w:r w:rsidR="00930183">
        <w:rPr>
          <w:rFonts w:ascii="Times New Roman" w:eastAsia="Calibri" w:hAnsi="Times New Roman"/>
          <w:color w:val="000000"/>
          <w:sz w:val="24"/>
          <w:szCs w:val="24"/>
        </w:rPr>
        <w:t>председателем</w:t>
      </w:r>
      <w:r w:rsidR="00E526ED">
        <w:rPr>
          <w:rFonts w:ascii="Times New Roman" w:eastAsia="Calibri" w:hAnsi="Times New Roman"/>
          <w:color w:val="000000"/>
          <w:sz w:val="24"/>
          <w:szCs w:val="24"/>
        </w:rPr>
        <w:t xml:space="preserve"> общественных обсуждений </w:t>
      </w:r>
      <w:proofErr w:type="spellStart"/>
      <w:r w:rsidR="00791D64">
        <w:rPr>
          <w:rFonts w:ascii="Times New Roman" w:eastAsia="Calibri" w:hAnsi="Times New Roman"/>
          <w:color w:val="000000"/>
          <w:sz w:val="24"/>
          <w:szCs w:val="24"/>
        </w:rPr>
        <w:t>Макаровский</w:t>
      </w:r>
      <w:proofErr w:type="spellEnd"/>
      <w:r w:rsidR="00791D64">
        <w:rPr>
          <w:rFonts w:ascii="Times New Roman" w:eastAsia="Calibri" w:hAnsi="Times New Roman"/>
          <w:color w:val="000000"/>
          <w:sz w:val="24"/>
          <w:szCs w:val="24"/>
        </w:rPr>
        <w:t xml:space="preserve"> О. А. </w:t>
      </w:r>
      <w:r w:rsidR="00E526ED">
        <w:rPr>
          <w:rFonts w:ascii="Times New Roman" w:eastAsia="Calibri" w:hAnsi="Times New Roman"/>
          <w:color w:val="000000"/>
          <w:sz w:val="24"/>
          <w:szCs w:val="24"/>
        </w:rPr>
        <w:t xml:space="preserve">и секретарем общественных обсуждений </w:t>
      </w:r>
      <w:r w:rsidR="001C6ACE">
        <w:rPr>
          <w:rFonts w:ascii="Times New Roman" w:eastAsia="Calibri" w:hAnsi="Times New Roman"/>
          <w:color w:val="000000"/>
          <w:sz w:val="24"/>
          <w:szCs w:val="24"/>
        </w:rPr>
        <w:t>Ершовой А. В.</w:t>
      </w:r>
    </w:p>
    <w:p w:rsidR="00D948AC" w:rsidRDefault="001E1B5F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8.</w:t>
      </w:r>
      <w:r w:rsidRPr="00C429C1">
        <w:rPr>
          <w:rFonts w:ascii="Times New Roman" w:eastAsia="Calibri" w:hAnsi="Times New Roman"/>
          <w:color w:val="000000"/>
          <w:sz w:val="24"/>
          <w:szCs w:val="24"/>
        </w:rPr>
        <w:tab/>
        <w:t>Выводы и рекомендации по проведению общественных обсуждений по проекту (</w:t>
      </w:r>
      <w:r w:rsidRPr="00C429C1">
        <w:rPr>
          <w:rFonts w:ascii="Times New Roman" w:eastAsia="Calibri" w:hAnsi="Times New Roman"/>
          <w:sz w:val="24"/>
          <w:szCs w:val="24"/>
        </w:rPr>
        <w:t>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</w:r>
    </w:p>
    <w:p w:rsidR="0014087C" w:rsidRDefault="00E526ED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Считать общественные слушания состоявшимися.</w:t>
      </w:r>
    </w:p>
    <w:p w:rsidR="00793812" w:rsidRPr="00793812" w:rsidRDefault="00CA58A5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       </w:t>
      </w:r>
      <w:proofErr w:type="gramStart"/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 xml:space="preserve">Направить протокол и заключение по результатам </w:t>
      </w:r>
      <w:r w:rsidR="00791D64">
        <w:rPr>
          <w:rFonts w:ascii="Times New Roman" w:eastAsia="Calibri" w:hAnsi="Times New Roman"/>
          <w:color w:val="000000"/>
          <w:sz w:val="24"/>
          <w:szCs w:val="24"/>
        </w:rPr>
        <w:t xml:space="preserve">общественных обсуждений главе муниципального образования </w:t>
      </w:r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 xml:space="preserve"> «Приморский муниципальный район» В. А. </w:t>
      </w:r>
      <w:proofErr w:type="spellStart"/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>Рудкиной</w:t>
      </w:r>
      <w:proofErr w:type="spellEnd"/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 xml:space="preserve"> для при</w:t>
      </w:r>
      <w:r w:rsidR="006748B4">
        <w:rPr>
          <w:rFonts w:ascii="Times New Roman" w:eastAsia="Calibri" w:hAnsi="Times New Roman"/>
          <w:color w:val="000000"/>
          <w:sz w:val="24"/>
          <w:szCs w:val="24"/>
        </w:rPr>
        <w:t>нятия решения о</w:t>
      </w:r>
      <w:r w:rsidR="00E526ED" w:rsidRPr="006748B4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091043">
        <w:rPr>
          <w:rFonts w:ascii="Times New Roman" w:hAnsi="Times New Roman"/>
          <w:sz w:val="24"/>
          <w:szCs w:val="24"/>
        </w:rPr>
        <w:t>предоставлении</w:t>
      </w:r>
      <w:r>
        <w:rPr>
          <w:rFonts w:ascii="Times New Roman" w:hAnsi="Times New Roman"/>
          <w:sz w:val="24"/>
          <w:szCs w:val="24"/>
        </w:rPr>
        <w:t xml:space="preserve"> разрешения на </w:t>
      </w:r>
      <w:r w:rsidRPr="008B6000">
        <w:rPr>
          <w:rFonts w:ascii="Times New Roman" w:hAnsi="Times New Roman"/>
          <w:sz w:val="24"/>
          <w:szCs w:val="24"/>
        </w:rPr>
        <w:t>условно разрешенный вид использования земельного участка</w:t>
      </w:r>
      <w:r w:rsidR="00791D64">
        <w:rPr>
          <w:rFonts w:ascii="Times New Roman" w:hAnsi="Times New Roman"/>
          <w:sz w:val="24"/>
          <w:szCs w:val="24"/>
        </w:rPr>
        <w:t xml:space="preserve"> </w:t>
      </w:r>
      <w:r w:rsidR="00E60CFF" w:rsidRPr="00502235">
        <w:rPr>
          <w:rFonts w:ascii="Times New Roman" w:hAnsi="Times New Roman"/>
          <w:sz w:val="24"/>
          <w:szCs w:val="24"/>
        </w:rPr>
        <w:t xml:space="preserve"> </w:t>
      </w:r>
      <w:r w:rsidR="00793812" w:rsidRPr="00793812">
        <w:rPr>
          <w:rFonts w:ascii="Times New Roman" w:hAnsi="Times New Roman"/>
          <w:sz w:val="24"/>
          <w:szCs w:val="24"/>
        </w:rPr>
        <w:t xml:space="preserve">«2.7.1 Объекты гаражного назначения» следующим земельным участкам, расположенным в п. </w:t>
      </w:r>
      <w:proofErr w:type="spellStart"/>
      <w:r w:rsidR="00793812" w:rsidRPr="00793812">
        <w:rPr>
          <w:rFonts w:ascii="Times New Roman" w:hAnsi="Times New Roman"/>
          <w:sz w:val="24"/>
          <w:szCs w:val="24"/>
        </w:rPr>
        <w:t>Уемский</w:t>
      </w:r>
      <w:proofErr w:type="spellEnd"/>
      <w:r w:rsidR="00793812" w:rsidRPr="00793812">
        <w:rPr>
          <w:rFonts w:ascii="Times New Roman" w:hAnsi="Times New Roman"/>
          <w:sz w:val="24"/>
          <w:szCs w:val="24"/>
        </w:rPr>
        <w:t>, муниципального образования сельского поселения «</w:t>
      </w:r>
      <w:proofErr w:type="spellStart"/>
      <w:r w:rsidR="00793812" w:rsidRPr="00793812">
        <w:rPr>
          <w:rFonts w:ascii="Times New Roman" w:hAnsi="Times New Roman"/>
          <w:sz w:val="24"/>
          <w:szCs w:val="24"/>
        </w:rPr>
        <w:t>Уемское</w:t>
      </w:r>
      <w:proofErr w:type="spellEnd"/>
      <w:r w:rsidR="00793812" w:rsidRPr="00793812">
        <w:rPr>
          <w:rFonts w:ascii="Times New Roman" w:hAnsi="Times New Roman"/>
          <w:sz w:val="24"/>
          <w:szCs w:val="24"/>
        </w:rPr>
        <w:t>» Приморского муниципального района Архангельской области:</w:t>
      </w:r>
      <w:proofErr w:type="gramEnd"/>
    </w:p>
    <w:p w:rsidR="00793812" w:rsidRPr="00793812" w:rsidRDefault="00793812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793812">
        <w:rPr>
          <w:rFonts w:ascii="Times New Roman" w:hAnsi="Times New Roman"/>
          <w:sz w:val="24"/>
          <w:szCs w:val="24"/>
        </w:rPr>
        <w:t>- площадью 74 кв. м, координаты и расположение - согласно Приложению № 1 к настоящему заключению,</w:t>
      </w:r>
    </w:p>
    <w:p w:rsidR="00793812" w:rsidRPr="00793812" w:rsidRDefault="00793812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793812">
        <w:rPr>
          <w:rFonts w:ascii="Times New Roman" w:hAnsi="Times New Roman"/>
          <w:sz w:val="24"/>
          <w:szCs w:val="24"/>
        </w:rPr>
        <w:t xml:space="preserve">- площадью 100 кв. м, координаты и расположение - согласно Приложению № 2 к настоящему заключению, </w:t>
      </w:r>
    </w:p>
    <w:p w:rsidR="00793812" w:rsidRPr="00793812" w:rsidRDefault="00793812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793812">
        <w:rPr>
          <w:rFonts w:ascii="Times New Roman" w:hAnsi="Times New Roman"/>
          <w:sz w:val="24"/>
          <w:szCs w:val="24"/>
        </w:rPr>
        <w:t>- площадью 88 кв. м., координаты и расположение - согласно Приложению № 3 к настоящему заключению,</w:t>
      </w:r>
    </w:p>
    <w:p w:rsidR="00793812" w:rsidRPr="00793812" w:rsidRDefault="00793812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793812">
        <w:rPr>
          <w:rFonts w:ascii="Times New Roman" w:hAnsi="Times New Roman"/>
          <w:sz w:val="24"/>
          <w:szCs w:val="24"/>
        </w:rPr>
        <w:t>- площадью 100 кв. м., координаты и расположение - согласно Приложению № 4 к настоящему заключению,</w:t>
      </w:r>
    </w:p>
    <w:p w:rsidR="00793812" w:rsidRPr="00793812" w:rsidRDefault="00793812" w:rsidP="00793812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793812">
        <w:rPr>
          <w:rFonts w:ascii="Times New Roman" w:hAnsi="Times New Roman"/>
          <w:sz w:val="24"/>
          <w:szCs w:val="24"/>
        </w:rPr>
        <w:t>- площадью 100 кв. м., координаты и расположение - согласно Приложению № 5 к настоящему заключению,</w:t>
      </w:r>
    </w:p>
    <w:p w:rsidR="00E60CFF" w:rsidRDefault="00793812" w:rsidP="00791D64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793812">
        <w:rPr>
          <w:rFonts w:ascii="Times New Roman" w:hAnsi="Times New Roman"/>
          <w:sz w:val="24"/>
          <w:szCs w:val="24"/>
        </w:rPr>
        <w:t>- площадью 40 кв. м., координаты</w:t>
      </w:r>
      <w:r w:rsidRPr="00793812">
        <w:rPr>
          <w:rFonts w:ascii="Times New Roman" w:hAnsi="Times New Roman"/>
          <w:b/>
          <w:sz w:val="24"/>
          <w:szCs w:val="24"/>
        </w:rPr>
        <w:t xml:space="preserve"> </w:t>
      </w:r>
      <w:r w:rsidRPr="00793812">
        <w:rPr>
          <w:rFonts w:ascii="Times New Roman" w:hAnsi="Times New Roman"/>
          <w:sz w:val="24"/>
          <w:szCs w:val="24"/>
        </w:rPr>
        <w:t>и расположение - согласно Приложению № 6 к настоящему заключению.</w:t>
      </w:r>
    </w:p>
    <w:p w:rsidR="0014087C" w:rsidRPr="00FE5BA3" w:rsidRDefault="00C10985" w:rsidP="00791D64">
      <w:pPr>
        <w:spacing w:after="0"/>
        <w:ind w:left="-56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О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публиковать заключение по результатам общественных обсуждений </w:t>
      </w:r>
      <w:r w:rsidR="0014087C" w:rsidRPr="0014087C">
        <w:rPr>
          <w:rFonts w:ascii="Times New Roman" w:hAnsi="Times New Roman"/>
          <w:sz w:val="24"/>
          <w:szCs w:val="24"/>
        </w:rPr>
        <w:t xml:space="preserve">в Бюллетене «Вестник Приморского района» и разместить </w:t>
      </w:r>
      <w:r w:rsidR="00FE5BA3" w:rsidRPr="00FE5BA3">
        <w:rPr>
          <w:rFonts w:ascii="Times New Roman" w:hAnsi="Times New Roman"/>
          <w:sz w:val="24"/>
          <w:szCs w:val="24"/>
        </w:rPr>
        <w:t>в сетевом издании «Официальный интернет – портал «Вестник Приморского района».</w:t>
      </w:r>
    </w:p>
    <w:p w:rsidR="001E1B5F" w:rsidRPr="0014087C" w:rsidRDefault="001E1B5F" w:rsidP="00D948AC">
      <w:pPr>
        <w:spacing w:after="0"/>
        <w:ind w:left="-567" w:firstLine="1276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14087C" w:rsidRDefault="001E1B5F" w:rsidP="001E1B5F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 xml:space="preserve">Подпись: 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>_______________________</w:t>
      </w:r>
    </w:p>
    <w:p w:rsidR="000C26CC" w:rsidRDefault="001E1B5F" w:rsidP="001E1B5F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C429C1">
        <w:rPr>
          <w:rFonts w:ascii="Times New Roman" w:eastAsia="Calibri" w:hAnsi="Times New Roman"/>
          <w:color w:val="000000"/>
          <w:sz w:val="24"/>
          <w:szCs w:val="24"/>
        </w:rPr>
        <w:t>секретарь общественных обсуждений</w:t>
      </w:r>
      <w:r w:rsidR="0014087C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EC7177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1C6ACE">
        <w:rPr>
          <w:rFonts w:ascii="Times New Roman" w:eastAsia="Calibri" w:hAnsi="Times New Roman"/>
          <w:color w:val="000000"/>
          <w:sz w:val="24"/>
          <w:szCs w:val="24"/>
        </w:rPr>
        <w:t>А. В. Ершова</w:t>
      </w:r>
    </w:p>
    <w:p w:rsidR="0087589B" w:rsidRDefault="0087589B" w:rsidP="001E1B5F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AF5028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                                                                  </w:t>
      </w:r>
      <w:r w:rsidR="00AF5028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</w:t>
      </w:r>
      <w:r w:rsidRPr="0087589B">
        <w:rPr>
          <w:rFonts w:ascii="Times New Roman" w:eastAsia="Calibri" w:hAnsi="Times New Roman"/>
          <w:color w:val="000000"/>
          <w:sz w:val="24"/>
          <w:szCs w:val="24"/>
          <w:lang w:val="x-none"/>
        </w:rPr>
        <w:t>ПРИЛОЖЕНИЕ № 1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3699BBBB" wp14:editId="42C3D2F8">
            <wp:extent cx="3552825" cy="2619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6D2E9372" wp14:editId="2EDB7640">
            <wp:extent cx="5867400" cy="4629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AF5028">
      <w:pPr>
        <w:jc w:val="right"/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                                    </w:t>
      </w:r>
      <w:r w:rsidRPr="0087589B">
        <w:rPr>
          <w:rFonts w:ascii="Times New Roman" w:eastAsia="Calibri" w:hAnsi="Times New Roman"/>
          <w:color w:val="000000"/>
          <w:sz w:val="24"/>
          <w:szCs w:val="24"/>
          <w:lang w:val="x-none"/>
        </w:rPr>
        <w:t xml:space="preserve">ПРИЛОЖЕНИЕ № </w:t>
      </w:r>
      <w:r w:rsidRPr="0087589B">
        <w:rPr>
          <w:rFonts w:ascii="Times New Roman" w:eastAsia="Calibri" w:hAnsi="Times New Roman"/>
          <w:color w:val="000000"/>
          <w:sz w:val="24"/>
          <w:szCs w:val="24"/>
        </w:rPr>
        <w:t>2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6D8F94F2" wp14:editId="3851E8B9">
            <wp:extent cx="3667125" cy="2543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3959CEC2" wp14:editId="455DC23E">
            <wp:extent cx="4687570" cy="41617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416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                                           </w:t>
      </w:r>
      <w:r w:rsidR="00AF5028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</w:t>
      </w:r>
      <w:r w:rsidRPr="0087589B">
        <w:rPr>
          <w:rFonts w:ascii="Times New Roman" w:eastAsia="Calibri" w:hAnsi="Times New Roman"/>
          <w:color w:val="000000"/>
          <w:sz w:val="24"/>
          <w:szCs w:val="24"/>
          <w:lang w:val="x-none"/>
        </w:rPr>
        <w:t xml:space="preserve">ПРИЛОЖЕНИЕ № </w:t>
      </w:r>
      <w:r w:rsidRPr="0087589B">
        <w:rPr>
          <w:rFonts w:ascii="Times New Roman" w:eastAsia="Calibri" w:hAnsi="Times New Roman"/>
          <w:color w:val="000000"/>
          <w:sz w:val="24"/>
          <w:szCs w:val="24"/>
        </w:rPr>
        <w:t>3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38F18F3A" wp14:editId="26108195">
            <wp:extent cx="3381375" cy="2609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6247FEFA" wp14:editId="7F0DB274">
            <wp:extent cx="5124450" cy="4048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                             </w:t>
      </w:r>
      <w:r w:rsidR="00AF5028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</w:t>
      </w:r>
      <w:r w:rsidRPr="0087589B">
        <w:rPr>
          <w:rFonts w:ascii="Times New Roman" w:eastAsia="Calibri" w:hAnsi="Times New Roman"/>
          <w:color w:val="000000"/>
          <w:sz w:val="24"/>
          <w:szCs w:val="24"/>
          <w:lang w:val="x-none"/>
        </w:rPr>
        <w:t xml:space="preserve">ПРИЛОЖЕНИЕ № </w:t>
      </w:r>
      <w:r w:rsidRPr="0087589B">
        <w:rPr>
          <w:rFonts w:ascii="Times New Roman" w:eastAsia="Calibri" w:hAnsi="Times New Roman"/>
          <w:color w:val="000000"/>
          <w:sz w:val="24"/>
          <w:szCs w:val="24"/>
        </w:rPr>
        <w:t>4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4B841316" wp14:editId="24DD1214">
            <wp:extent cx="3467100" cy="2686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500B4FFF" wp14:editId="5D08D575">
            <wp:extent cx="5114925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                                                                                    </w:t>
      </w:r>
      <w:r w:rsidR="00AF5028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</w:t>
      </w:r>
      <w:r w:rsidRPr="0087589B">
        <w:rPr>
          <w:rFonts w:ascii="Times New Roman" w:eastAsia="Calibri" w:hAnsi="Times New Roman"/>
          <w:color w:val="000000"/>
          <w:sz w:val="24"/>
          <w:szCs w:val="24"/>
          <w:lang w:val="x-none"/>
        </w:rPr>
        <w:t xml:space="preserve">ПРИЛОЖЕНИЕ № </w:t>
      </w:r>
      <w:r w:rsidRPr="0087589B">
        <w:rPr>
          <w:rFonts w:ascii="Times New Roman" w:eastAsia="Calibri" w:hAnsi="Times New Roman"/>
          <w:color w:val="000000"/>
          <w:sz w:val="24"/>
          <w:szCs w:val="24"/>
        </w:rPr>
        <w:t>5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36F1D1F4" wp14:editId="76105F6B">
            <wp:extent cx="4038600" cy="217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6D298DA5" wp14:editId="6E2BE3DB">
            <wp:extent cx="5105400" cy="4095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</w:t>
      </w:r>
      <w:r w:rsidR="001C64D9">
        <w:rPr>
          <w:rFonts w:ascii="Times New Roman" w:eastAsia="Calibri" w:hAnsi="Times New Roman"/>
          <w:color w:val="000000"/>
          <w:sz w:val="24"/>
          <w:szCs w:val="24"/>
        </w:rPr>
        <w:t xml:space="preserve">                                                                </w:t>
      </w:r>
      <w:r w:rsidRPr="0087589B">
        <w:rPr>
          <w:rFonts w:ascii="Times New Roman" w:eastAsia="Calibri" w:hAnsi="Times New Roman"/>
          <w:color w:val="000000"/>
          <w:sz w:val="24"/>
          <w:szCs w:val="24"/>
          <w:lang w:val="x-none"/>
        </w:rPr>
        <w:t xml:space="preserve">ПРИЛОЖЕНИЕ № </w:t>
      </w:r>
      <w:r w:rsidRPr="0087589B">
        <w:rPr>
          <w:rFonts w:ascii="Times New Roman" w:eastAsia="Calibri" w:hAnsi="Times New Roman"/>
          <w:color w:val="000000"/>
          <w:sz w:val="24"/>
          <w:szCs w:val="24"/>
        </w:rPr>
        <w:t>6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t xml:space="preserve">                  </w:t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24D13E93" wp14:editId="0A5A442E">
            <wp:extent cx="3467100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bookmarkStart w:id="0" w:name="_GoBack"/>
      <w:bookmarkEnd w:id="0"/>
    </w:p>
    <w:p w:rsidR="0087589B" w:rsidRPr="0087589B" w:rsidRDefault="0087589B" w:rsidP="0087589B">
      <w:pPr>
        <w:rPr>
          <w:rFonts w:ascii="Times New Roman" w:eastAsia="Calibri" w:hAnsi="Times New Roman"/>
          <w:color w:val="000000"/>
          <w:sz w:val="24"/>
          <w:szCs w:val="24"/>
        </w:rPr>
      </w:pPr>
      <w:r w:rsidRPr="0087589B">
        <w:rPr>
          <w:rFonts w:ascii="Times New Roman" w:eastAsia="Calibri" w:hAnsi="Times New Roman"/>
          <w:color w:val="000000"/>
          <w:sz w:val="24"/>
          <w:szCs w:val="24"/>
        </w:rPr>
        <w:drawing>
          <wp:inline distT="0" distB="0" distL="0" distR="0" wp14:anchorId="43F643B8" wp14:editId="5990CDB9">
            <wp:extent cx="5238750" cy="4086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9B" w:rsidRDefault="0087589B" w:rsidP="001E1B5F"/>
    <w:sectPr w:rsidR="0087589B" w:rsidSect="000C2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711A"/>
    <w:multiLevelType w:val="hybridMultilevel"/>
    <w:tmpl w:val="96F0E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1B5F"/>
    <w:rsid w:val="00037828"/>
    <w:rsid w:val="00091043"/>
    <w:rsid w:val="000953D4"/>
    <w:rsid w:val="000C26CC"/>
    <w:rsid w:val="000E286F"/>
    <w:rsid w:val="0014087C"/>
    <w:rsid w:val="001536C3"/>
    <w:rsid w:val="00160068"/>
    <w:rsid w:val="00175ACF"/>
    <w:rsid w:val="001C6036"/>
    <w:rsid w:val="001C64D9"/>
    <w:rsid w:val="001C6ACE"/>
    <w:rsid w:val="001E1B5F"/>
    <w:rsid w:val="001E6243"/>
    <w:rsid w:val="001E6EFF"/>
    <w:rsid w:val="00257F5F"/>
    <w:rsid w:val="00293DE7"/>
    <w:rsid w:val="002A754C"/>
    <w:rsid w:val="002B2EA4"/>
    <w:rsid w:val="002C27F3"/>
    <w:rsid w:val="002E1B42"/>
    <w:rsid w:val="0030063E"/>
    <w:rsid w:val="00302096"/>
    <w:rsid w:val="00317B0E"/>
    <w:rsid w:val="003A2848"/>
    <w:rsid w:val="003B7DC1"/>
    <w:rsid w:val="003C55A9"/>
    <w:rsid w:val="003D29D7"/>
    <w:rsid w:val="003E1DD6"/>
    <w:rsid w:val="00443872"/>
    <w:rsid w:val="00445E45"/>
    <w:rsid w:val="004C682D"/>
    <w:rsid w:val="004C7C66"/>
    <w:rsid w:val="005106C2"/>
    <w:rsid w:val="00512E01"/>
    <w:rsid w:val="0057773E"/>
    <w:rsid w:val="005E5084"/>
    <w:rsid w:val="005E7521"/>
    <w:rsid w:val="006748B4"/>
    <w:rsid w:val="006A5868"/>
    <w:rsid w:val="006C3D89"/>
    <w:rsid w:val="006E7029"/>
    <w:rsid w:val="00727272"/>
    <w:rsid w:val="0076355D"/>
    <w:rsid w:val="00791D64"/>
    <w:rsid w:val="00793812"/>
    <w:rsid w:val="007F7C90"/>
    <w:rsid w:val="00834BB3"/>
    <w:rsid w:val="00851568"/>
    <w:rsid w:val="0087589B"/>
    <w:rsid w:val="008A5F23"/>
    <w:rsid w:val="008D4AC5"/>
    <w:rsid w:val="00930183"/>
    <w:rsid w:val="00961266"/>
    <w:rsid w:val="009B40CD"/>
    <w:rsid w:val="00A1662D"/>
    <w:rsid w:val="00A45ECF"/>
    <w:rsid w:val="00AE63AD"/>
    <w:rsid w:val="00AF5028"/>
    <w:rsid w:val="00B33D56"/>
    <w:rsid w:val="00B932DD"/>
    <w:rsid w:val="00C10985"/>
    <w:rsid w:val="00C36828"/>
    <w:rsid w:val="00C51F01"/>
    <w:rsid w:val="00CA58A5"/>
    <w:rsid w:val="00CD6B53"/>
    <w:rsid w:val="00D16018"/>
    <w:rsid w:val="00D24129"/>
    <w:rsid w:val="00D948AC"/>
    <w:rsid w:val="00DA1F9D"/>
    <w:rsid w:val="00DE66F6"/>
    <w:rsid w:val="00E00761"/>
    <w:rsid w:val="00E22388"/>
    <w:rsid w:val="00E355E5"/>
    <w:rsid w:val="00E46A9C"/>
    <w:rsid w:val="00E526ED"/>
    <w:rsid w:val="00E60CFF"/>
    <w:rsid w:val="00E65225"/>
    <w:rsid w:val="00E65921"/>
    <w:rsid w:val="00EB2EB5"/>
    <w:rsid w:val="00EC7177"/>
    <w:rsid w:val="00EF0F50"/>
    <w:rsid w:val="00F0372C"/>
    <w:rsid w:val="00F10B01"/>
    <w:rsid w:val="00F85645"/>
    <w:rsid w:val="00F87BAE"/>
    <w:rsid w:val="00FD2A80"/>
    <w:rsid w:val="00FE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5F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Абзац списка нумерованный"/>
    <w:basedOn w:val="a"/>
    <w:link w:val="a4"/>
    <w:uiPriority w:val="34"/>
    <w:qFormat/>
    <w:rsid w:val="001E1B5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Абзац списка нумерованный Знак"/>
    <w:link w:val="a3"/>
    <w:uiPriority w:val="34"/>
    <w:locked/>
    <w:rsid w:val="001E1B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7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589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47B4D-8369-46D3-A917-E65656A8F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8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otdarh03</dc:creator>
  <cp:keywords/>
  <dc:description/>
  <cp:lastModifiedBy>otdarh03</cp:lastModifiedBy>
  <cp:revision>40</cp:revision>
  <dcterms:created xsi:type="dcterms:W3CDTF">2018-08-16T05:41:00Z</dcterms:created>
  <dcterms:modified xsi:type="dcterms:W3CDTF">2023-02-16T12:12:00Z</dcterms:modified>
</cp:coreProperties>
</file>