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671"/>
        <w:gridCol w:w="4678"/>
      </w:tblGrid>
      <w:tr w:rsidR="00EF240C" w:rsidRPr="006B4383" w:rsidTr="00AA2812">
        <w:tc>
          <w:tcPr>
            <w:tcW w:w="3115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1" w:type="dxa"/>
          </w:tcPr>
          <w:p w:rsidR="00EF240C" w:rsidRPr="006B4383" w:rsidRDefault="00EF240C" w:rsidP="00EF24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F240C" w:rsidRPr="006B4383" w:rsidRDefault="00EF240C" w:rsidP="001D4E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64223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твержден</w:t>
            </w:r>
          </w:p>
          <w:p w:rsidR="001D4E41" w:rsidRDefault="009A6112" w:rsidP="001D4E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остановлением администрации муниципального образо</w:t>
            </w:r>
            <w:r w:rsidR="001D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вания «Приморский муниципальный </w:t>
            </w:r>
            <w:r w:rsidR="00EF240C"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район» </w:t>
            </w:r>
          </w:p>
          <w:p w:rsidR="00EF240C" w:rsidRPr="006B4383" w:rsidRDefault="00EF240C" w:rsidP="001D4E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B17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2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апреля 2020 года</w:t>
            </w:r>
            <w:r w:rsidR="001D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AA28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845</w:t>
            </w:r>
          </w:p>
        </w:tc>
      </w:tr>
    </w:tbl>
    <w:p w:rsidR="00E83F54" w:rsidRPr="006B4383" w:rsidRDefault="00E05031" w:rsidP="00EF240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7501" w:rsidRPr="00E05031" w:rsidRDefault="00FF3603" w:rsidP="000C75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</w:t>
      </w:r>
      <w:r w:rsidR="009A6112" w:rsidRPr="00E05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</w:t>
      </w:r>
    </w:p>
    <w:p w:rsidR="00FF3603" w:rsidRPr="00E05031" w:rsidRDefault="00FF3603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общественным обсуждениям</w:t>
      </w:r>
      <w:r w:rsidR="00B64223" w:rsidRPr="00E05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объекту государственной экологической экспертизы: </w:t>
      </w:r>
      <w:r w:rsidR="00E05031" w:rsidRPr="00E05031">
        <w:rPr>
          <w:rFonts w:ascii="Times New Roman" w:hAnsi="Times New Roman"/>
          <w:sz w:val="24"/>
        </w:rPr>
        <w:t xml:space="preserve">«Реконструкция ВЛ-110 </w:t>
      </w:r>
      <w:proofErr w:type="spellStart"/>
      <w:r w:rsidR="00E05031" w:rsidRPr="00E05031">
        <w:rPr>
          <w:rFonts w:ascii="Times New Roman" w:hAnsi="Times New Roman"/>
          <w:sz w:val="24"/>
        </w:rPr>
        <w:t>кВ</w:t>
      </w:r>
      <w:proofErr w:type="spellEnd"/>
      <w:r w:rsidR="00E05031" w:rsidRPr="00E05031">
        <w:rPr>
          <w:rFonts w:ascii="Times New Roman" w:hAnsi="Times New Roman"/>
          <w:sz w:val="24"/>
        </w:rPr>
        <w:t xml:space="preserve"> «Архангельск-1, 2» в Приморском районе Архангельской области в объеме освобождения земельного участка от объекта электроэнергетики (ООО «Автодороги», № 07-1095/18 от 20.02.2019) (1,86 км)» (ИП 000-11-1-01.12-2272); «Реконструкция ВЛ-35 </w:t>
      </w:r>
      <w:proofErr w:type="spellStart"/>
      <w:r w:rsidR="00E05031" w:rsidRPr="00E05031">
        <w:rPr>
          <w:rFonts w:ascii="Times New Roman" w:hAnsi="Times New Roman"/>
          <w:sz w:val="24"/>
        </w:rPr>
        <w:t>кВ</w:t>
      </w:r>
      <w:proofErr w:type="spellEnd"/>
      <w:r w:rsidR="00E05031" w:rsidRPr="00E05031">
        <w:rPr>
          <w:rFonts w:ascii="Times New Roman" w:hAnsi="Times New Roman"/>
          <w:sz w:val="24"/>
        </w:rPr>
        <w:t xml:space="preserve"> «Заостровье» в Приморском районе Архангельской области в объеме освобождения земельного участка от объекта электроэнергетик</w:t>
      </w:r>
      <w:proofErr w:type="gramStart"/>
      <w:r w:rsidR="00E05031" w:rsidRPr="00E05031">
        <w:rPr>
          <w:rFonts w:ascii="Times New Roman" w:hAnsi="Times New Roman"/>
          <w:sz w:val="24"/>
        </w:rPr>
        <w:t>и(</w:t>
      </w:r>
      <w:proofErr w:type="gramEnd"/>
      <w:r w:rsidR="00E05031" w:rsidRPr="00E05031">
        <w:rPr>
          <w:rFonts w:ascii="Times New Roman" w:hAnsi="Times New Roman"/>
          <w:sz w:val="24"/>
        </w:rPr>
        <w:t xml:space="preserve">ООО «Автодороги», № 07-1095/18 от 20.02.2019) (0,79 км)» (ИП 000-11-1-01.21-2170);«Реконструкция ВЛ-35 </w:t>
      </w:r>
      <w:proofErr w:type="spellStart"/>
      <w:r w:rsidR="00E05031" w:rsidRPr="00E05031">
        <w:rPr>
          <w:rFonts w:ascii="Times New Roman" w:hAnsi="Times New Roman"/>
          <w:sz w:val="24"/>
        </w:rPr>
        <w:t>кВ</w:t>
      </w:r>
      <w:proofErr w:type="spellEnd"/>
      <w:r w:rsidR="00E05031" w:rsidRPr="00E05031">
        <w:rPr>
          <w:rFonts w:ascii="Times New Roman" w:hAnsi="Times New Roman"/>
          <w:sz w:val="24"/>
        </w:rPr>
        <w:t xml:space="preserve"> «Цигломень-1» в Приморском районе Архангельской области в объеме освобождения земельного участка от объекта электроэнергетик</w:t>
      </w:r>
      <w:proofErr w:type="gramStart"/>
      <w:r w:rsidR="00E05031" w:rsidRPr="00E05031">
        <w:rPr>
          <w:rFonts w:ascii="Times New Roman" w:hAnsi="Times New Roman"/>
          <w:sz w:val="24"/>
        </w:rPr>
        <w:t>и(</w:t>
      </w:r>
      <w:proofErr w:type="gramEnd"/>
      <w:r w:rsidR="00E05031" w:rsidRPr="00E05031">
        <w:rPr>
          <w:rFonts w:ascii="Times New Roman" w:hAnsi="Times New Roman"/>
          <w:sz w:val="24"/>
        </w:rPr>
        <w:t xml:space="preserve">ООО «Автодороги», № 07-1095/18 от 20.02.2019) (0,850 км)» (ИП 000-11-1-01.21-2171); «Реконструкция ВЛ-35 </w:t>
      </w:r>
      <w:proofErr w:type="spellStart"/>
      <w:r w:rsidR="00E05031" w:rsidRPr="00E05031">
        <w:rPr>
          <w:rFonts w:ascii="Times New Roman" w:hAnsi="Times New Roman"/>
          <w:sz w:val="24"/>
        </w:rPr>
        <w:t>кВ</w:t>
      </w:r>
      <w:proofErr w:type="spellEnd"/>
      <w:r w:rsidR="00E05031" w:rsidRPr="00E05031">
        <w:rPr>
          <w:rFonts w:ascii="Times New Roman" w:hAnsi="Times New Roman"/>
          <w:sz w:val="24"/>
        </w:rPr>
        <w:t xml:space="preserve"> «Цигломень-2» в Приморском районе Архангельской области в объеме освобождения земельного участка от объекта электроэнергетики (ООО «Автодороги», № 07-1095/18 от 20.02.2019) с установкой дополнительной опоры в пролете опор №№ 40–41 (1 шт.)» (ИП 000-11-1-01.21-2172)</w:t>
      </w:r>
      <w:r w:rsidR="00A07204" w:rsidRPr="00E05031">
        <w:rPr>
          <w:rFonts w:ascii="Times New Roman" w:hAnsi="Times New Roman" w:cs="Times New Roman"/>
          <w:sz w:val="24"/>
          <w:szCs w:val="24"/>
          <w:lang w:eastAsia="ru-RU"/>
        </w:rPr>
        <w:t>, включая материалы оценки воздействия на окружающую среду</w:t>
      </w:r>
    </w:p>
    <w:p w:rsidR="00121564" w:rsidRPr="006B4383" w:rsidRDefault="00121564" w:rsidP="009A6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7"/>
        <w:gridCol w:w="114"/>
        <w:gridCol w:w="4559"/>
        <w:gridCol w:w="119"/>
      </w:tblGrid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C146B2" w:rsidP="001D4E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C146B2" w:rsidRPr="00B3138F" w:rsidRDefault="00C146B2" w:rsidP="001D4E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(председатель комиссии)</w:t>
            </w:r>
          </w:p>
          <w:p w:rsidR="00C146B2" w:rsidRPr="00B3138F" w:rsidRDefault="00C146B2" w:rsidP="001D4E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Прокопьева</w:t>
            </w:r>
            <w:r w:rsidR="00C146B2"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МКУ Управление по капитальному строительству</w:t>
            </w:r>
          </w:p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1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(секретарь комиссии)</w:t>
            </w:r>
          </w:p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E05031" w:rsidRDefault="00E05031" w:rsidP="001D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146B2" w:rsidRPr="00B3138F" w:rsidRDefault="00E05031" w:rsidP="001D4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Максимов Сергей Петрович </w:t>
            </w:r>
          </w:p>
        </w:tc>
        <w:tc>
          <w:tcPr>
            <w:tcW w:w="4673" w:type="dxa"/>
            <w:gridSpan w:val="2"/>
            <w:vAlign w:val="center"/>
          </w:tcPr>
          <w:p w:rsidR="00E05031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службы капитального строительства </w:t>
            </w:r>
          </w:p>
          <w:p w:rsidR="00E05031" w:rsidRPr="00E05031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"Архангельские электрические сети",</w:t>
            </w:r>
          </w:p>
          <w:p w:rsidR="00E05031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Архангельского филиала  ПАО «МРСК Северо-Запада"  </w:t>
            </w: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Одношевина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673" w:type="dxa"/>
            <w:gridSpan w:val="2"/>
            <w:vAlign w:val="center"/>
          </w:tcPr>
          <w:p w:rsidR="00E05031" w:rsidRPr="00E05031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2 категории службы капитального строительства</w:t>
            </w:r>
          </w:p>
          <w:p w:rsidR="00E05031" w:rsidRPr="00E05031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"Архангельские электрические сети",</w:t>
            </w:r>
          </w:p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Архангельского филиала  ПАО «МРСК Северо-Запада"</w:t>
            </w:r>
            <w:r w:rsidR="00112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4673" w:type="dxa"/>
            <w:gridSpan w:val="2"/>
            <w:vAlign w:val="center"/>
          </w:tcPr>
          <w:p w:rsidR="00112B73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Технический директор ООО «В</w:t>
            </w: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ологодская проектно-строительная компани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я»</w:t>
            </w:r>
            <w:r w:rsidR="00112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46B2" w:rsidRPr="00B3138F" w:rsidRDefault="00112B73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C146B2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46B2" w:rsidRPr="00B3138F" w:rsidTr="001D4E41">
        <w:trPr>
          <w:gridAfter w:val="1"/>
          <w:wAfter w:w="119" w:type="dxa"/>
          <w:jc w:val="center"/>
        </w:trPr>
        <w:tc>
          <w:tcPr>
            <w:tcW w:w="4672" w:type="dxa"/>
            <w:gridSpan w:val="2"/>
            <w:vAlign w:val="center"/>
          </w:tcPr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Олег Сергеевич</w:t>
            </w:r>
          </w:p>
        </w:tc>
        <w:tc>
          <w:tcPr>
            <w:tcW w:w="4673" w:type="dxa"/>
            <w:gridSpan w:val="2"/>
            <w:vAlign w:val="center"/>
          </w:tcPr>
          <w:p w:rsidR="00C146B2" w:rsidRPr="00B3138F" w:rsidRDefault="00E05031" w:rsidP="001D4E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 проекта по реконструкции</w:t>
            </w:r>
            <w:r w:rsidR="00112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B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="00112B73" w:rsidRPr="00E050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4E41" w:rsidRPr="006B4383" w:rsidTr="001D4E41">
        <w:tblPrEx>
          <w:jc w:val="left"/>
        </w:tblPrEx>
        <w:tc>
          <w:tcPr>
            <w:tcW w:w="3115" w:type="dxa"/>
          </w:tcPr>
          <w:p w:rsidR="001D4E41" w:rsidRPr="006B4383" w:rsidRDefault="001D4E41" w:rsidP="00B90F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1D4E41" w:rsidRPr="006B4383" w:rsidRDefault="001D4E41" w:rsidP="00B90F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D4E41" w:rsidRPr="006B4383" w:rsidRDefault="001D4E41" w:rsidP="00B90F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1 </w:t>
            </w:r>
          </w:p>
          <w:p w:rsidR="001D4E41" w:rsidRDefault="001D4E41" w:rsidP="00B90F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остановлению </w:t>
            </w: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муниципального образо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вания «Приморский муниципальный </w:t>
            </w: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район» </w:t>
            </w:r>
          </w:p>
          <w:p w:rsidR="001D4E41" w:rsidRPr="006B4383" w:rsidRDefault="00AA2812" w:rsidP="00B90F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21 апреля 2020 года № 845</w:t>
            </w:r>
          </w:p>
        </w:tc>
      </w:tr>
    </w:tbl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12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Опросный лист</w:t>
      </w:r>
    </w:p>
    <w:p w:rsidR="00630571" w:rsidRDefault="00630571" w:rsidP="0063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«Реконструкция ВЛ-110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«Архангельск-1, 2»; ВЛ-35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«Заостровье», ВЛ-35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«Цигломень-1» , ВЛ-35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«Цигломень-2» в объеме освобождения земельного участка от объекта электроэнергетики»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1. Фамилия, имя, отчество 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2. Место жительства адрес 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Род занятий 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4. Контактные сведения (телефон)______________________________________________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(заполняется при необходимости получения ответа)</w:t>
      </w:r>
    </w:p>
    <w:p w:rsidR="0045129A" w:rsidRPr="0045129A" w:rsidRDefault="0045129A" w:rsidP="0045129A">
      <w:pPr>
        <w:widowControl w:val="0"/>
        <w:tabs>
          <w:tab w:val="left" w:pos="684"/>
          <w:tab w:val="left" w:leader="underscore" w:pos="10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организации, адрес, телефон _____________________________________ _____________________________________________________________________________</w:t>
      </w:r>
    </w:p>
    <w:p w:rsidR="0045129A" w:rsidRPr="0045129A" w:rsidRDefault="0045129A" w:rsidP="0045129A">
      <w:pPr>
        <w:widowControl w:val="0"/>
        <w:tabs>
          <w:tab w:val="left" w:pos="684"/>
          <w:tab w:val="left" w:leader="underscore" w:pos="101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(заполняется, если участник опроса представляет организацию)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Оценка полноты представленной информации о планируемой деятельности 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7. Общее мнение о содержании документации, вопросы, комментарии, предложения, пожелания: 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_________________      Подпись* _____________________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>* 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</w:t>
      </w:r>
      <w:proofErr w:type="gramEnd"/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иной деятельности на окружающую среду в Российской Федерации, утвержденным приказом Госкомэкологии от 16 мая 2000 г. № 372       </w:t>
      </w: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129A" w:rsidRPr="0045129A" w:rsidRDefault="0045129A" w:rsidP="0045129A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51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Дата _________________      Подпись _____________________</w:t>
      </w:r>
      <w:bookmarkStart w:id="1" w:name="redstr311"/>
      <w:bookmarkStart w:id="2" w:name="P014C"/>
      <w:bookmarkStart w:id="3" w:name="P014B"/>
      <w:bookmarkEnd w:id="1"/>
      <w:bookmarkEnd w:id="2"/>
      <w:bookmarkEnd w:id="3"/>
    </w:p>
    <w:sectPr w:rsidR="0045129A" w:rsidRPr="0045129A" w:rsidSect="000B02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7D6"/>
    <w:multiLevelType w:val="hybridMultilevel"/>
    <w:tmpl w:val="4A9A4FB6"/>
    <w:lvl w:ilvl="0" w:tplc="31E22C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4"/>
    <w:rsid w:val="000272DF"/>
    <w:rsid w:val="00092D77"/>
    <w:rsid w:val="000B02C8"/>
    <w:rsid w:val="000C7501"/>
    <w:rsid w:val="00112B73"/>
    <w:rsid w:val="00121564"/>
    <w:rsid w:val="001237AC"/>
    <w:rsid w:val="00174616"/>
    <w:rsid w:val="00185F09"/>
    <w:rsid w:val="001D4E41"/>
    <w:rsid w:val="00234037"/>
    <w:rsid w:val="00297C19"/>
    <w:rsid w:val="002E3629"/>
    <w:rsid w:val="00302679"/>
    <w:rsid w:val="00346F21"/>
    <w:rsid w:val="003E6721"/>
    <w:rsid w:val="0041156E"/>
    <w:rsid w:val="004365A3"/>
    <w:rsid w:val="0045129A"/>
    <w:rsid w:val="004C216D"/>
    <w:rsid w:val="005D5307"/>
    <w:rsid w:val="005D6428"/>
    <w:rsid w:val="00612A8D"/>
    <w:rsid w:val="00630571"/>
    <w:rsid w:val="00656009"/>
    <w:rsid w:val="006B4383"/>
    <w:rsid w:val="0070432F"/>
    <w:rsid w:val="00705FAD"/>
    <w:rsid w:val="00756ED5"/>
    <w:rsid w:val="007737CF"/>
    <w:rsid w:val="007867B4"/>
    <w:rsid w:val="007F4E4C"/>
    <w:rsid w:val="00820FF6"/>
    <w:rsid w:val="00835A67"/>
    <w:rsid w:val="008A05F8"/>
    <w:rsid w:val="008B1971"/>
    <w:rsid w:val="008C27EA"/>
    <w:rsid w:val="00956701"/>
    <w:rsid w:val="00963819"/>
    <w:rsid w:val="009830DB"/>
    <w:rsid w:val="00993B00"/>
    <w:rsid w:val="009A6112"/>
    <w:rsid w:val="00A07204"/>
    <w:rsid w:val="00A379A1"/>
    <w:rsid w:val="00A53196"/>
    <w:rsid w:val="00A90CE0"/>
    <w:rsid w:val="00AA2812"/>
    <w:rsid w:val="00AB1414"/>
    <w:rsid w:val="00AB4010"/>
    <w:rsid w:val="00B170AE"/>
    <w:rsid w:val="00B3138F"/>
    <w:rsid w:val="00B64223"/>
    <w:rsid w:val="00B934B0"/>
    <w:rsid w:val="00BF1E29"/>
    <w:rsid w:val="00C146B2"/>
    <w:rsid w:val="00C20511"/>
    <w:rsid w:val="00C7475A"/>
    <w:rsid w:val="00D45647"/>
    <w:rsid w:val="00D57356"/>
    <w:rsid w:val="00D71807"/>
    <w:rsid w:val="00D815AF"/>
    <w:rsid w:val="00DE1B39"/>
    <w:rsid w:val="00E05031"/>
    <w:rsid w:val="00E707FC"/>
    <w:rsid w:val="00E83F54"/>
    <w:rsid w:val="00ED7993"/>
    <w:rsid w:val="00EF240C"/>
    <w:rsid w:val="00F03FD5"/>
    <w:rsid w:val="00FA097A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54"/>
    <w:rPr>
      <w:i/>
      <w:iCs/>
    </w:rPr>
  </w:style>
  <w:style w:type="character" w:styleId="a4">
    <w:name w:val="Strong"/>
    <w:basedOn w:val="a0"/>
    <w:uiPriority w:val="22"/>
    <w:qFormat/>
    <w:rsid w:val="00E83F54"/>
    <w:rPr>
      <w:b/>
      <w:bCs/>
    </w:rPr>
  </w:style>
  <w:style w:type="character" w:styleId="a5">
    <w:name w:val="Hyperlink"/>
    <w:rsid w:val="00234037"/>
    <w:rPr>
      <w:color w:val="000080"/>
      <w:u w:val="single"/>
    </w:rPr>
  </w:style>
  <w:style w:type="paragraph" w:styleId="a6">
    <w:name w:val="Body Text"/>
    <w:basedOn w:val="a"/>
    <w:link w:val="a7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340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">
    <w:name w:val="Обычный + 14 пт"/>
    <w:basedOn w:val="a"/>
    <w:rsid w:val="0023403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97C19"/>
  </w:style>
  <w:style w:type="paragraph" w:styleId="HTML">
    <w:name w:val="HTML Preformatted"/>
    <w:basedOn w:val="a"/>
    <w:link w:val="HTML0"/>
    <w:uiPriority w:val="99"/>
    <w:semiHidden/>
    <w:unhideWhenUsed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1156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54"/>
    <w:rPr>
      <w:i/>
      <w:iCs/>
    </w:rPr>
  </w:style>
  <w:style w:type="character" w:styleId="a4">
    <w:name w:val="Strong"/>
    <w:basedOn w:val="a0"/>
    <w:uiPriority w:val="22"/>
    <w:qFormat/>
    <w:rsid w:val="00E83F54"/>
    <w:rPr>
      <w:b/>
      <w:bCs/>
    </w:rPr>
  </w:style>
  <w:style w:type="character" w:styleId="a5">
    <w:name w:val="Hyperlink"/>
    <w:rsid w:val="00234037"/>
    <w:rPr>
      <w:color w:val="000080"/>
      <w:u w:val="single"/>
    </w:rPr>
  </w:style>
  <w:style w:type="paragraph" w:styleId="a6">
    <w:name w:val="Body Text"/>
    <w:basedOn w:val="a"/>
    <w:link w:val="a7"/>
    <w:rsid w:val="0023403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340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">
    <w:name w:val="Обычный + 14 пт"/>
    <w:basedOn w:val="a"/>
    <w:rsid w:val="00234037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3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A6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2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97C19"/>
  </w:style>
  <w:style w:type="paragraph" w:styleId="HTML">
    <w:name w:val="HTML Preformatted"/>
    <w:basedOn w:val="a"/>
    <w:link w:val="HTML0"/>
    <w:uiPriority w:val="99"/>
    <w:semiHidden/>
    <w:unhideWhenUsed/>
    <w:rsid w:val="00B31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3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1156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2020-04-22T07:41:00Z</cp:lastPrinted>
  <dcterms:created xsi:type="dcterms:W3CDTF">2020-04-24T08:56:00Z</dcterms:created>
  <dcterms:modified xsi:type="dcterms:W3CDTF">2020-04-24T08:56:00Z</dcterms:modified>
</cp:coreProperties>
</file>