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4B466669" w:rsidR="00A3742E" w:rsidRPr="001B2068" w:rsidRDefault="00111329" w:rsidP="001B2068">
            <w:pPr>
              <w:rPr>
                <w:color w:val="000000"/>
                <w:sz w:val="26"/>
                <w:szCs w:val="26"/>
              </w:rPr>
            </w:pPr>
            <w:r w:rsidRPr="001B2068">
              <w:rPr>
                <w:color w:val="000000"/>
                <w:sz w:val="26"/>
                <w:szCs w:val="26"/>
              </w:rPr>
              <w:t>2</w:t>
            </w:r>
            <w:r w:rsidR="001B2068" w:rsidRPr="001B2068">
              <w:rPr>
                <w:color w:val="000000"/>
                <w:sz w:val="26"/>
                <w:szCs w:val="26"/>
              </w:rPr>
              <w:t>8</w:t>
            </w:r>
            <w:r w:rsidR="00AD0ADC" w:rsidRPr="001B2068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1B2068">
              <w:rPr>
                <w:color w:val="000000"/>
                <w:sz w:val="26"/>
                <w:szCs w:val="26"/>
              </w:rPr>
              <w:t>л</w:t>
            </w:r>
            <w:r w:rsidR="00AD0ADC" w:rsidRPr="001B2068">
              <w:rPr>
                <w:color w:val="000000"/>
                <w:sz w:val="26"/>
                <w:szCs w:val="26"/>
              </w:rPr>
              <w:t>я</w:t>
            </w:r>
            <w:r w:rsidR="00B71D17" w:rsidRPr="001B2068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1B2068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B524864" w:rsidR="00A3742E" w:rsidRPr="001B2068" w:rsidRDefault="00A3742E" w:rsidP="001509CB">
            <w:pPr>
              <w:rPr>
                <w:color w:val="000000"/>
                <w:sz w:val="26"/>
                <w:szCs w:val="26"/>
              </w:rPr>
            </w:pPr>
            <w:r w:rsidRPr="001B2068">
              <w:rPr>
                <w:bCs/>
                <w:color w:val="000000"/>
                <w:sz w:val="26"/>
                <w:szCs w:val="26"/>
              </w:rPr>
              <w:t>№</w:t>
            </w:r>
            <w:r w:rsidRPr="001B2068">
              <w:rPr>
                <w:color w:val="000000"/>
                <w:sz w:val="26"/>
                <w:szCs w:val="26"/>
              </w:rPr>
              <w:t xml:space="preserve"> </w:t>
            </w:r>
            <w:r w:rsidR="00555270" w:rsidRPr="001B2068">
              <w:rPr>
                <w:color w:val="000000"/>
                <w:sz w:val="26"/>
                <w:szCs w:val="26"/>
              </w:rPr>
              <w:t>7</w:t>
            </w:r>
            <w:r w:rsidR="001B2068" w:rsidRPr="001B2068">
              <w:rPr>
                <w:color w:val="000000"/>
                <w:sz w:val="26"/>
                <w:szCs w:val="26"/>
              </w:rPr>
              <w:t>8</w:t>
            </w:r>
            <w:r w:rsidR="00B71D17" w:rsidRPr="001B2068">
              <w:rPr>
                <w:color w:val="000000"/>
                <w:sz w:val="26"/>
                <w:szCs w:val="26"/>
              </w:rPr>
              <w:t>/</w:t>
            </w:r>
            <w:r w:rsidR="001B2068" w:rsidRPr="001B2068">
              <w:rPr>
                <w:color w:val="000000"/>
                <w:sz w:val="26"/>
                <w:szCs w:val="26"/>
              </w:rPr>
              <w:t>4</w:t>
            </w:r>
            <w:r w:rsidR="001509CB">
              <w:rPr>
                <w:color w:val="000000"/>
                <w:sz w:val="26"/>
                <w:szCs w:val="26"/>
              </w:rPr>
              <w:t>1</w:t>
            </w:r>
            <w:r w:rsidR="001B2068" w:rsidRPr="001B2068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0FD48F89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C44E89" w:rsidRPr="00C44E89">
        <w:rPr>
          <w:rFonts w:ascii="Times New Roman CYR" w:hAnsi="Times New Roman CYR"/>
          <w:b/>
          <w:bCs/>
          <w:sz w:val="26"/>
          <w:szCs w:val="26"/>
          <w:lang w:eastAsia="x-none"/>
        </w:rPr>
        <w:t>Киевского Эдуарда Сергеевича</w:t>
      </w:r>
      <w:r w:rsidR="00C44E89" w:rsidRPr="00C44E89">
        <w:rPr>
          <w:rFonts w:ascii="Times New Roman CYR" w:hAnsi="Times New Roman CYR"/>
          <w:b/>
          <w:bCs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C44E89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6FCCAACA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C44E89" w:rsidRPr="00C44E89">
        <w:rPr>
          <w:rFonts w:ascii="Times New Roman CYR" w:hAnsi="Times New Roman CYR"/>
          <w:bCs/>
          <w:sz w:val="26"/>
          <w:szCs w:val="26"/>
          <w:lang w:eastAsia="x-none"/>
        </w:rPr>
        <w:t>Киевского Эдуарда Сергеевича</w:t>
      </w:r>
      <w:r w:rsidR="00C44E89" w:rsidRPr="00C44E89">
        <w:rPr>
          <w:rFonts w:ascii="Times New Roman CYR" w:hAnsi="Times New Roman CYR"/>
          <w:bCs/>
          <w:sz w:val="26"/>
          <w:szCs w:val="26"/>
          <w:lang w:val="x-none" w:eastAsia="x-none"/>
        </w:rPr>
        <w:t xml:space="preserve">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1841AB3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C44E89" w:rsidRPr="00C44E89">
        <w:rPr>
          <w:rFonts w:ascii="Times New Roman CYR" w:hAnsi="Times New Roman CYR"/>
          <w:bCs/>
          <w:iCs/>
          <w:sz w:val="26"/>
          <w:szCs w:val="26"/>
          <w:lang w:eastAsia="x-none"/>
        </w:rPr>
        <w:t>Киевского Эдуарда Сергеевича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C44E89">
        <w:rPr>
          <w:rFonts w:ascii="Times New Roman CYR" w:hAnsi="Times New Roman CYR"/>
          <w:sz w:val="26"/>
          <w:szCs w:val="26"/>
          <w:lang w:eastAsia="x-none"/>
        </w:rPr>
        <w:t>83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>олит</w:t>
      </w:r>
      <w:bookmarkStart w:id="3" w:name="_GoBack"/>
      <w:bookmarkEnd w:id="3"/>
      <w:r w:rsidR="00CF419E" w:rsidRPr="00D85784">
        <w:rPr>
          <w:sz w:val="26"/>
          <w:szCs w:val="26"/>
        </w:rPr>
        <w:t xml:space="preserve">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C44E89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1B2068">
        <w:rPr>
          <w:rFonts w:ascii="Times New Roman CYR" w:hAnsi="Times New Roman CYR"/>
          <w:sz w:val="26"/>
          <w:szCs w:val="26"/>
          <w:lang w:eastAsia="x-none"/>
        </w:rPr>
        <w:t>2</w:t>
      </w:r>
      <w:r w:rsidR="001B2068" w:rsidRPr="001B2068">
        <w:rPr>
          <w:rFonts w:ascii="Times New Roman CYR" w:hAnsi="Times New Roman CYR"/>
          <w:sz w:val="26"/>
          <w:szCs w:val="26"/>
          <w:lang w:eastAsia="x-none"/>
        </w:rPr>
        <w:t>8</w:t>
      </w:r>
      <w:r w:rsidRPr="001B2068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1B2068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1B206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1B2068">
        <w:rPr>
          <w:rFonts w:ascii="Times New Roman CYR" w:hAnsi="Times New Roman CYR"/>
          <w:sz w:val="26"/>
          <w:szCs w:val="26"/>
          <w:lang w:eastAsia="x-none"/>
        </w:rPr>
        <w:t>23</w:t>
      </w:r>
      <w:r w:rsidRPr="001B206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1B2068">
        <w:rPr>
          <w:rFonts w:ascii="Times New Roman CYR" w:hAnsi="Times New Roman CYR"/>
          <w:sz w:val="26"/>
          <w:szCs w:val="26"/>
          <w:lang w:eastAsia="x-none"/>
        </w:rPr>
        <w:t>1</w:t>
      </w:r>
      <w:r w:rsidR="00D719FC">
        <w:rPr>
          <w:rFonts w:ascii="Times New Roman CYR" w:hAnsi="Times New Roman CYR"/>
          <w:sz w:val="26"/>
          <w:szCs w:val="26"/>
          <w:lang w:eastAsia="x-none"/>
        </w:rPr>
        <w:t>5</w:t>
      </w:r>
      <w:r w:rsidRPr="001B206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D719FC">
        <w:rPr>
          <w:rFonts w:ascii="Times New Roman CYR" w:hAnsi="Times New Roman CYR"/>
          <w:sz w:val="26"/>
          <w:szCs w:val="26"/>
          <w:lang w:eastAsia="x-none"/>
        </w:rPr>
        <w:t>4</w:t>
      </w:r>
      <w:r w:rsidR="00225566" w:rsidRPr="001B2068">
        <w:rPr>
          <w:rFonts w:ascii="Times New Roman CYR" w:hAnsi="Times New Roman CYR"/>
          <w:sz w:val="26"/>
          <w:szCs w:val="26"/>
          <w:lang w:eastAsia="x-none"/>
        </w:rPr>
        <w:t>5</w:t>
      </w:r>
      <w:r w:rsidRPr="001B2068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1B2068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1B2068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1B206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1B206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1B2068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1B2068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1B2068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1B206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1B2068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1B2068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509CB"/>
    <w:rsid w:val="001A4228"/>
    <w:rsid w:val="001B206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44E89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719FC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3F4562FE-0DA1-41C9-BF7A-3AA3BF0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719F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EE83-A229-460B-8978-AA086EE9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88</cp:revision>
  <cp:lastPrinted>2023-07-28T08:24:00Z</cp:lastPrinted>
  <dcterms:created xsi:type="dcterms:W3CDTF">2023-04-03T05:36:00Z</dcterms:created>
  <dcterms:modified xsi:type="dcterms:W3CDTF">2023-07-28T08:24:00Z</dcterms:modified>
</cp:coreProperties>
</file>