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50AF" w14:textId="77777777" w:rsidR="00B878AC" w:rsidRDefault="00B878AC" w:rsidP="00B878AC">
      <w:pPr>
        <w:keepNext/>
        <w:overflowPunct/>
        <w:autoSpaceDE/>
        <w:autoSpaceDN/>
        <w:adjustRightInd/>
        <w:jc w:val="right"/>
        <w:outlineLvl w:val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ПРОЕКТ</w:t>
      </w:r>
    </w:p>
    <w:p w14:paraId="62BF26DC" w14:textId="77777777" w:rsidR="00B878AC" w:rsidRDefault="00B878AC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sz w:val="28"/>
          <w:szCs w:val="28"/>
        </w:rPr>
      </w:pPr>
    </w:p>
    <w:p w14:paraId="5A42A53B" w14:textId="77777777" w:rsidR="00520928" w:rsidRPr="008E3E5B" w:rsidRDefault="00520928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8E3E5B">
        <w:rPr>
          <w:rFonts w:eastAsia="Times New Roman"/>
          <w:b/>
          <w:bCs/>
          <w:sz w:val="28"/>
          <w:szCs w:val="28"/>
        </w:rPr>
        <w:t>Приморский муниципальный округ Архангельской области</w:t>
      </w:r>
    </w:p>
    <w:p w14:paraId="49C9A412" w14:textId="77777777" w:rsidR="00520928" w:rsidRPr="008E3E5B" w:rsidRDefault="00520928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8E3E5B">
        <w:rPr>
          <w:rFonts w:eastAsia="Times New Roman"/>
          <w:b/>
          <w:bCs/>
          <w:sz w:val="28"/>
          <w:szCs w:val="28"/>
        </w:rPr>
        <w:t>Собрание депутатов первого созыва</w:t>
      </w:r>
    </w:p>
    <w:p w14:paraId="57A825FF" w14:textId="462EDA2D" w:rsidR="00520928" w:rsidRPr="008E3E5B" w:rsidRDefault="00D002A9" w:rsidP="00520928">
      <w:pPr>
        <w:keepNext/>
        <w:overflowPunct/>
        <w:autoSpaceDE/>
        <w:autoSpaceDN/>
        <w:adjustRightInd/>
        <w:jc w:val="center"/>
        <w:outlineLvl w:val="1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Д</w:t>
      </w:r>
      <w:r w:rsidR="0029232C">
        <w:rPr>
          <w:rFonts w:eastAsia="Times New Roman"/>
          <w:b/>
          <w:bCs/>
          <w:iCs/>
          <w:sz w:val="28"/>
          <w:szCs w:val="28"/>
        </w:rPr>
        <w:t>вадцать четвертая</w:t>
      </w:r>
      <w:r w:rsidR="00520928" w:rsidRPr="008E3E5B">
        <w:rPr>
          <w:rFonts w:eastAsia="Times New Roman"/>
          <w:b/>
          <w:bCs/>
          <w:iCs/>
          <w:sz w:val="28"/>
          <w:szCs w:val="28"/>
        </w:rPr>
        <w:t xml:space="preserve"> очередная сессия</w:t>
      </w:r>
    </w:p>
    <w:p w14:paraId="68C69135" w14:textId="77777777" w:rsidR="00520928" w:rsidRPr="008E3E5B" w:rsidRDefault="00520928" w:rsidP="00520928">
      <w:pPr>
        <w:overflowPunct/>
        <w:autoSpaceDE/>
        <w:autoSpaceDN/>
        <w:adjustRightInd/>
        <w:spacing w:after="200" w:line="276" w:lineRule="auto"/>
        <w:jc w:val="center"/>
        <w:rPr>
          <w:rFonts w:eastAsia="Times New Roman"/>
          <w:sz w:val="28"/>
          <w:szCs w:val="28"/>
          <w:lang w:eastAsia="en-US"/>
        </w:rPr>
      </w:pPr>
    </w:p>
    <w:p w14:paraId="24BD9BD6" w14:textId="77777777" w:rsidR="00520928" w:rsidRPr="008E3E5B" w:rsidRDefault="00520928" w:rsidP="00520928">
      <w:pPr>
        <w:keepNext/>
        <w:tabs>
          <w:tab w:val="num" w:pos="432"/>
        </w:tabs>
        <w:suppressAutoHyphens/>
        <w:overflowPunct/>
        <w:autoSpaceDE/>
        <w:autoSpaceDN/>
        <w:adjustRightInd/>
        <w:ind w:left="432" w:hanging="432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8E3E5B">
        <w:rPr>
          <w:rFonts w:eastAsia="Times New Roman"/>
          <w:b/>
          <w:bCs/>
          <w:sz w:val="28"/>
          <w:szCs w:val="28"/>
        </w:rPr>
        <w:t>РЕШЕНИЕ</w:t>
      </w:r>
    </w:p>
    <w:p w14:paraId="191024B4" w14:textId="77777777" w:rsidR="00520928" w:rsidRPr="008E3E5B" w:rsidRDefault="00520928" w:rsidP="00520928">
      <w:pPr>
        <w:overflowPunct/>
        <w:autoSpaceDE/>
        <w:autoSpaceDN/>
        <w:adjustRightInd/>
        <w:spacing w:after="200" w:line="276" w:lineRule="auto"/>
        <w:rPr>
          <w:rFonts w:eastAsia="Times New Roman"/>
          <w:sz w:val="28"/>
          <w:szCs w:val="28"/>
          <w:lang w:eastAsia="en-US"/>
        </w:rPr>
      </w:pPr>
    </w:p>
    <w:p w14:paraId="1B5CDD91" w14:textId="2CA0312B" w:rsidR="008E3E5B" w:rsidRDefault="0029232C" w:rsidP="008E3E5B">
      <w:pPr>
        <w:overflowPunct/>
        <w:autoSpaceDE/>
        <w:autoSpaceDN/>
        <w:adjustRightInd/>
        <w:spacing w:after="200"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18 июня</w:t>
      </w:r>
      <w:r w:rsidR="00520928" w:rsidRPr="008E3E5B">
        <w:rPr>
          <w:rFonts w:eastAsia="Times New Roman"/>
          <w:sz w:val="28"/>
          <w:szCs w:val="28"/>
          <w:lang w:eastAsia="en-US"/>
        </w:rPr>
        <w:t xml:space="preserve"> 202</w:t>
      </w:r>
      <w:r>
        <w:rPr>
          <w:rFonts w:eastAsia="Times New Roman"/>
          <w:sz w:val="28"/>
          <w:szCs w:val="28"/>
          <w:lang w:eastAsia="en-US"/>
        </w:rPr>
        <w:t>6</w:t>
      </w:r>
      <w:r w:rsidR="00520928" w:rsidRPr="008E3E5B">
        <w:rPr>
          <w:rFonts w:eastAsia="Times New Roman"/>
          <w:sz w:val="28"/>
          <w:szCs w:val="28"/>
          <w:lang w:eastAsia="en-US"/>
        </w:rPr>
        <w:t xml:space="preserve"> г.</w:t>
      </w:r>
      <w:r w:rsidR="00520928" w:rsidRPr="008E3E5B">
        <w:rPr>
          <w:rFonts w:eastAsia="Times New Roman"/>
          <w:sz w:val="28"/>
          <w:szCs w:val="28"/>
          <w:lang w:eastAsia="en-US"/>
        </w:rPr>
        <w:tab/>
      </w:r>
      <w:r w:rsidR="00520928" w:rsidRPr="008E3E5B">
        <w:rPr>
          <w:rFonts w:eastAsia="Times New Roman"/>
          <w:sz w:val="28"/>
          <w:szCs w:val="28"/>
          <w:lang w:eastAsia="en-US"/>
        </w:rPr>
        <w:tab/>
        <w:t xml:space="preserve">          </w:t>
      </w:r>
      <w:r w:rsidR="00520928" w:rsidRPr="008E3E5B">
        <w:rPr>
          <w:rFonts w:eastAsia="Times New Roman"/>
          <w:sz w:val="28"/>
          <w:szCs w:val="28"/>
          <w:lang w:eastAsia="en-US"/>
        </w:rPr>
        <w:tab/>
      </w:r>
      <w:r w:rsidR="00520928" w:rsidRPr="008E3E5B">
        <w:rPr>
          <w:rFonts w:eastAsia="Times New Roman"/>
          <w:sz w:val="28"/>
          <w:szCs w:val="28"/>
          <w:lang w:eastAsia="en-US"/>
        </w:rPr>
        <w:tab/>
      </w:r>
      <w:r w:rsidR="00520928" w:rsidRPr="008E3E5B">
        <w:rPr>
          <w:rFonts w:eastAsia="Times New Roman"/>
          <w:sz w:val="28"/>
          <w:szCs w:val="28"/>
          <w:lang w:eastAsia="en-US"/>
        </w:rPr>
        <w:tab/>
        <w:t xml:space="preserve">                                 </w:t>
      </w:r>
      <w:r w:rsidR="006E3E1A" w:rsidRPr="008E3E5B">
        <w:rPr>
          <w:rFonts w:eastAsia="Times New Roman"/>
          <w:sz w:val="28"/>
          <w:szCs w:val="28"/>
          <w:lang w:eastAsia="en-US"/>
        </w:rPr>
        <w:t xml:space="preserve"> </w:t>
      </w:r>
      <w:r w:rsidR="00B878AC">
        <w:rPr>
          <w:rFonts w:eastAsia="Times New Roman"/>
          <w:sz w:val="28"/>
          <w:szCs w:val="28"/>
          <w:lang w:eastAsia="en-US"/>
        </w:rPr>
        <w:t xml:space="preserve">                 </w:t>
      </w:r>
      <w:r w:rsidR="006E3E1A" w:rsidRPr="008E3E5B">
        <w:rPr>
          <w:rFonts w:eastAsia="Times New Roman"/>
          <w:sz w:val="28"/>
          <w:szCs w:val="28"/>
          <w:lang w:eastAsia="en-US"/>
        </w:rPr>
        <w:t xml:space="preserve"> </w:t>
      </w:r>
      <w:r w:rsidR="00520928" w:rsidRPr="008E3E5B">
        <w:rPr>
          <w:rFonts w:eastAsia="Times New Roman"/>
          <w:sz w:val="28"/>
          <w:szCs w:val="28"/>
          <w:lang w:eastAsia="en-US"/>
        </w:rPr>
        <w:t xml:space="preserve">№ </w:t>
      </w:r>
      <w:r w:rsidR="00B878AC">
        <w:rPr>
          <w:rFonts w:eastAsia="Times New Roman"/>
          <w:sz w:val="28"/>
          <w:szCs w:val="28"/>
          <w:lang w:eastAsia="en-US"/>
        </w:rPr>
        <w:t>___</w:t>
      </w:r>
    </w:p>
    <w:p w14:paraId="54ACC4CA" w14:textId="29084F26" w:rsidR="00074B9C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E3E5B">
        <w:rPr>
          <w:rFonts w:eastAsia="Times New Roman"/>
          <w:b/>
          <w:bCs/>
          <w:sz w:val="28"/>
          <w:szCs w:val="28"/>
          <w:lang w:eastAsia="en-US"/>
        </w:rPr>
        <w:t xml:space="preserve">О </w:t>
      </w:r>
      <w:r w:rsidR="00EE0B2E" w:rsidRPr="008E3E5B">
        <w:rPr>
          <w:rFonts w:eastAsia="Times New Roman"/>
          <w:b/>
          <w:bCs/>
          <w:sz w:val="28"/>
          <w:szCs w:val="28"/>
          <w:lang w:eastAsia="en-US"/>
        </w:rPr>
        <w:t>внесении изменений</w:t>
      </w:r>
      <w:r w:rsidR="00074B9C">
        <w:rPr>
          <w:rFonts w:eastAsia="Times New Roman"/>
          <w:b/>
          <w:bCs/>
          <w:sz w:val="28"/>
          <w:szCs w:val="28"/>
          <w:lang w:eastAsia="en-US"/>
        </w:rPr>
        <w:t xml:space="preserve"> </w:t>
      </w:r>
      <w:r w:rsidR="002C3F79">
        <w:rPr>
          <w:rFonts w:eastAsia="Times New Roman"/>
          <w:b/>
          <w:bCs/>
          <w:sz w:val="28"/>
          <w:szCs w:val="28"/>
          <w:lang w:eastAsia="en-US"/>
        </w:rPr>
        <w:t xml:space="preserve">и дополнений </w:t>
      </w:r>
      <w:r w:rsidR="00EE0B2E" w:rsidRPr="008E3E5B">
        <w:rPr>
          <w:rFonts w:eastAsia="Times New Roman"/>
          <w:b/>
          <w:bCs/>
          <w:sz w:val="28"/>
          <w:szCs w:val="28"/>
          <w:lang w:eastAsia="en-US"/>
        </w:rPr>
        <w:t>в</w:t>
      </w:r>
      <w:r w:rsidRPr="008E3E5B">
        <w:rPr>
          <w:rFonts w:eastAsia="Times New Roman"/>
          <w:b/>
          <w:bCs/>
          <w:sz w:val="28"/>
          <w:szCs w:val="28"/>
          <w:lang w:eastAsia="en-US"/>
        </w:rPr>
        <w:t xml:space="preserve"> Устав</w:t>
      </w:r>
    </w:p>
    <w:p w14:paraId="03064D4E" w14:textId="77777777" w:rsidR="00520928" w:rsidRPr="008E3E5B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E3E5B">
        <w:rPr>
          <w:rFonts w:eastAsia="Times New Roman"/>
          <w:b/>
          <w:bCs/>
          <w:sz w:val="28"/>
          <w:szCs w:val="28"/>
          <w:lang w:eastAsia="en-US"/>
        </w:rPr>
        <w:t xml:space="preserve">Приморского муниципального округа </w:t>
      </w:r>
    </w:p>
    <w:p w14:paraId="23D06D99" w14:textId="77777777" w:rsidR="00520928" w:rsidRPr="008E3E5B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8E3E5B">
        <w:rPr>
          <w:rFonts w:eastAsia="Times New Roman"/>
          <w:b/>
          <w:bCs/>
          <w:sz w:val="28"/>
          <w:szCs w:val="28"/>
          <w:lang w:eastAsia="en-US"/>
        </w:rPr>
        <w:t>Архангельской области</w:t>
      </w:r>
    </w:p>
    <w:p w14:paraId="0E094C45" w14:textId="77777777" w:rsidR="00520928" w:rsidRPr="008E3E5B" w:rsidRDefault="00520928" w:rsidP="008E3E5B">
      <w:pPr>
        <w:overflowPunct/>
        <w:autoSpaceDE/>
        <w:autoSpaceDN/>
        <w:adjustRightInd/>
        <w:spacing w:before="100" w:beforeAutospacing="1" w:after="100" w:afterAutospacing="1"/>
        <w:contextualSpacing/>
        <w:jc w:val="center"/>
        <w:rPr>
          <w:rFonts w:eastAsia="Times New Roman"/>
          <w:b/>
          <w:bCs/>
          <w:sz w:val="28"/>
          <w:szCs w:val="28"/>
          <w:lang w:eastAsia="en-US"/>
        </w:rPr>
      </w:pPr>
    </w:p>
    <w:p w14:paraId="15BFBAB3" w14:textId="77777777" w:rsidR="00EE0B2E" w:rsidRPr="008E3E5B" w:rsidRDefault="00520928" w:rsidP="00B878AC">
      <w:pPr>
        <w:overflowPunct/>
        <w:ind w:firstLine="709"/>
        <w:jc w:val="both"/>
        <w:rPr>
          <w:rFonts w:eastAsia="Times New Roman"/>
          <w:sz w:val="28"/>
          <w:szCs w:val="28"/>
        </w:rPr>
      </w:pPr>
      <w:r w:rsidRPr="008E3E5B">
        <w:rPr>
          <w:rFonts w:eastAsia="Times New Roman"/>
          <w:sz w:val="28"/>
          <w:szCs w:val="28"/>
        </w:rPr>
        <w:t xml:space="preserve">В соответствии с Федеральным законом </w:t>
      </w:r>
      <w:r w:rsidR="00B878AC">
        <w:rPr>
          <w:rFonts w:eastAsia="Times New Roman"/>
          <w:sz w:val="28"/>
          <w:szCs w:val="28"/>
        </w:rPr>
        <w:t xml:space="preserve">от </w:t>
      </w:r>
      <w:r w:rsidR="00B878AC" w:rsidRPr="00B878AC">
        <w:rPr>
          <w:rFonts w:eastAsia="Times New Roman"/>
          <w:sz w:val="28"/>
          <w:szCs w:val="28"/>
        </w:rPr>
        <w:t>20</w:t>
      </w:r>
      <w:r w:rsidR="00B878AC">
        <w:rPr>
          <w:rFonts w:eastAsia="Times New Roman"/>
          <w:sz w:val="28"/>
          <w:szCs w:val="28"/>
        </w:rPr>
        <w:t xml:space="preserve"> марта </w:t>
      </w:r>
      <w:r w:rsidR="00B878AC" w:rsidRPr="00B878AC">
        <w:rPr>
          <w:rFonts w:eastAsia="Times New Roman"/>
          <w:sz w:val="28"/>
          <w:szCs w:val="28"/>
        </w:rPr>
        <w:t>2025</w:t>
      </w:r>
      <w:r w:rsidR="00B878AC">
        <w:rPr>
          <w:rFonts w:eastAsia="Times New Roman"/>
          <w:sz w:val="28"/>
          <w:szCs w:val="28"/>
        </w:rPr>
        <w:t xml:space="preserve"> года №</w:t>
      </w:r>
      <w:r w:rsidR="00B878AC" w:rsidRPr="00B878AC">
        <w:rPr>
          <w:rFonts w:eastAsia="Times New Roman"/>
          <w:sz w:val="28"/>
          <w:szCs w:val="28"/>
        </w:rPr>
        <w:t xml:space="preserve"> 33-ФЗ</w:t>
      </w:r>
      <w:r w:rsidR="00B878AC">
        <w:rPr>
          <w:rFonts w:eastAsia="Times New Roman"/>
          <w:sz w:val="28"/>
          <w:szCs w:val="28"/>
        </w:rPr>
        <w:t xml:space="preserve"> «</w:t>
      </w:r>
      <w:r w:rsidR="00B878AC" w:rsidRPr="00B878AC">
        <w:rPr>
          <w:rFonts w:eastAsia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878AC">
        <w:rPr>
          <w:rFonts w:eastAsia="Times New Roman"/>
          <w:sz w:val="28"/>
          <w:szCs w:val="28"/>
        </w:rPr>
        <w:t>»</w:t>
      </w:r>
    </w:p>
    <w:p w14:paraId="776A3160" w14:textId="77777777" w:rsidR="00520928" w:rsidRPr="008E3E5B" w:rsidRDefault="00520928" w:rsidP="008E3E5B">
      <w:pPr>
        <w:overflowPunct/>
        <w:ind w:firstLine="709"/>
        <w:jc w:val="both"/>
        <w:rPr>
          <w:rFonts w:eastAsia="Times New Roman"/>
          <w:sz w:val="28"/>
          <w:szCs w:val="28"/>
        </w:rPr>
      </w:pPr>
      <w:r w:rsidRPr="008E3E5B">
        <w:rPr>
          <w:rFonts w:eastAsia="Times New Roman"/>
          <w:sz w:val="28"/>
          <w:szCs w:val="28"/>
        </w:rPr>
        <w:t xml:space="preserve"> </w:t>
      </w:r>
    </w:p>
    <w:p w14:paraId="3FF53399" w14:textId="77777777" w:rsidR="00520928" w:rsidRPr="008E3E5B" w:rsidRDefault="00520928" w:rsidP="008E3E5B">
      <w:pPr>
        <w:overflowPunct/>
        <w:autoSpaceDE/>
        <w:autoSpaceDN/>
        <w:adjustRightInd/>
        <w:ind w:firstLine="709"/>
        <w:rPr>
          <w:rFonts w:eastAsia="Times New Roman"/>
          <w:b/>
          <w:sz w:val="28"/>
          <w:szCs w:val="28"/>
        </w:rPr>
      </w:pPr>
      <w:r w:rsidRPr="008E3E5B">
        <w:rPr>
          <w:rFonts w:eastAsia="Times New Roman"/>
          <w:b/>
          <w:sz w:val="28"/>
          <w:szCs w:val="28"/>
        </w:rPr>
        <w:t xml:space="preserve">Собрание депутатов </w:t>
      </w:r>
      <w:r w:rsidRPr="008E3E5B">
        <w:rPr>
          <w:rFonts w:eastAsia="Times New Roman"/>
          <w:b/>
          <w:spacing w:val="60"/>
          <w:sz w:val="28"/>
          <w:szCs w:val="28"/>
        </w:rPr>
        <w:t>РЕШАЕТ</w:t>
      </w:r>
      <w:r w:rsidRPr="008E3E5B">
        <w:rPr>
          <w:rFonts w:eastAsia="Times New Roman"/>
          <w:b/>
          <w:sz w:val="28"/>
          <w:szCs w:val="28"/>
        </w:rPr>
        <w:t>:</w:t>
      </w:r>
    </w:p>
    <w:p w14:paraId="3CC95B02" w14:textId="77777777" w:rsidR="00520928" w:rsidRPr="008E3E5B" w:rsidRDefault="00520928" w:rsidP="008E3E5B">
      <w:pPr>
        <w:overflowPunct/>
        <w:autoSpaceDE/>
        <w:autoSpaceDN/>
        <w:adjustRightInd/>
        <w:ind w:firstLine="709"/>
        <w:rPr>
          <w:rFonts w:eastAsia="Times New Roman"/>
          <w:sz w:val="28"/>
          <w:szCs w:val="28"/>
        </w:rPr>
      </w:pPr>
    </w:p>
    <w:p w14:paraId="13B5412F" w14:textId="77777777" w:rsidR="00EE0B2E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8E3E5B">
        <w:rPr>
          <w:rFonts w:eastAsia="Lucida Sans Unicode"/>
          <w:b/>
          <w:kern w:val="1"/>
          <w:sz w:val="28"/>
          <w:szCs w:val="28"/>
        </w:rPr>
        <w:t>Статья 1</w:t>
      </w:r>
    </w:p>
    <w:p w14:paraId="2B92594E" w14:textId="77777777" w:rsidR="00DD29EF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8E3E5B">
        <w:rPr>
          <w:rFonts w:eastAsia="Lucida Sans Unicode"/>
          <w:kern w:val="1"/>
          <w:sz w:val="28"/>
          <w:szCs w:val="28"/>
        </w:rPr>
        <w:t xml:space="preserve">Внести в Устав </w:t>
      </w:r>
      <w:r w:rsidR="006366D5" w:rsidRPr="008E3E5B">
        <w:rPr>
          <w:rFonts w:eastAsia="Lucida Sans Unicode"/>
          <w:kern w:val="1"/>
          <w:sz w:val="28"/>
          <w:szCs w:val="28"/>
        </w:rPr>
        <w:t xml:space="preserve">Приморского муниципального округа </w:t>
      </w:r>
      <w:r w:rsidRPr="008E3E5B">
        <w:rPr>
          <w:rFonts w:eastAsia="Lucida Sans Unicode"/>
          <w:kern w:val="1"/>
          <w:sz w:val="28"/>
          <w:szCs w:val="28"/>
        </w:rPr>
        <w:t xml:space="preserve">Архангельской области, принятый решением Собрания депутатов </w:t>
      </w:r>
      <w:r w:rsidR="006366D5" w:rsidRPr="008E3E5B">
        <w:rPr>
          <w:rFonts w:eastAsia="Lucida Sans Unicode"/>
          <w:kern w:val="1"/>
          <w:sz w:val="28"/>
          <w:szCs w:val="28"/>
        </w:rPr>
        <w:t>Приморского муниципального округа Архангельской области</w:t>
      </w:r>
      <w:r w:rsidRPr="008E3E5B">
        <w:rPr>
          <w:rFonts w:eastAsia="Lucida Sans Unicode"/>
          <w:kern w:val="1"/>
          <w:sz w:val="28"/>
          <w:szCs w:val="28"/>
        </w:rPr>
        <w:t xml:space="preserve"> от 2</w:t>
      </w:r>
      <w:r w:rsidR="006366D5" w:rsidRPr="008E3E5B">
        <w:rPr>
          <w:rFonts w:eastAsia="Lucida Sans Unicode"/>
          <w:kern w:val="1"/>
          <w:sz w:val="28"/>
          <w:szCs w:val="28"/>
        </w:rPr>
        <w:t>3 ноября 2023</w:t>
      </w:r>
      <w:r w:rsidRPr="008E3E5B">
        <w:rPr>
          <w:rFonts w:eastAsia="Lucida Sans Unicode"/>
          <w:kern w:val="1"/>
          <w:sz w:val="28"/>
          <w:szCs w:val="28"/>
        </w:rPr>
        <w:t xml:space="preserve"> года</w:t>
      </w:r>
      <w:r w:rsidR="00057565" w:rsidRPr="008E3E5B">
        <w:rPr>
          <w:rFonts w:eastAsia="Lucida Sans Unicode"/>
          <w:kern w:val="1"/>
          <w:sz w:val="28"/>
          <w:szCs w:val="28"/>
        </w:rPr>
        <w:br/>
      </w:r>
      <w:r w:rsidRPr="008E3E5B">
        <w:rPr>
          <w:rFonts w:eastAsia="Lucida Sans Unicode"/>
          <w:kern w:val="1"/>
          <w:sz w:val="28"/>
          <w:szCs w:val="28"/>
        </w:rPr>
        <w:t>№ 3</w:t>
      </w:r>
      <w:r w:rsidR="006366D5" w:rsidRPr="008E3E5B">
        <w:rPr>
          <w:rFonts w:eastAsia="Lucida Sans Unicode"/>
          <w:kern w:val="1"/>
          <w:sz w:val="28"/>
          <w:szCs w:val="28"/>
        </w:rPr>
        <w:t>7</w:t>
      </w:r>
      <w:r w:rsidRPr="008E3E5B">
        <w:rPr>
          <w:rFonts w:eastAsia="Lucida Sans Unicode"/>
          <w:kern w:val="1"/>
          <w:sz w:val="28"/>
          <w:szCs w:val="28"/>
        </w:rPr>
        <w:t xml:space="preserve">, зарегистрированный </w:t>
      </w:r>
      <w:r w:rsidR="00DD29EF" w:rsidRPr="008E3E5B">
        <w:rPr>
          <w:rFonts w:eastAsia="Lucida Sans Unicode"/>
          <w:kern w:val="1"/>
          <w:sz w:val="28"/>
          <w:szCs w:val="28"/>
        </w:rPr>
        <w:t>Управлением Министерства юстиции Российской Федерации по Архангельской области и Ненецкому автономному округу</w:t>
      </w:r>
      <w:r w:rsidR="00057565" w:rsidRPr="008E3E5B">
        <w:rPr>
          <w:rFonts w:eastAsia="Lucida Sans Unicode"/>
          <w:kern w:val="1"/>
          <w:sz w:val="28"/>
          <w:szCs w:val="28"/>
        </w:rPr>
        <w:br/>
      </w:r>
      <w:r w:rsidR="00DD29EF" w:rsidRPr="008E3E5B">
        <w:rPr>
          <w:rFonts w:eastAsia="Lucida Sans Unicode"/>
          <w:kern w:val="1"/>
          <w:sz w:val="28"/>
          <w:szCs w:val="28"/>
        </w:rPr>
        <w:t xml:space="preserve">11 декабря 2023 года за № </w:t>
      </w:r>
      <w:r w:rsidR="00DD29EF" w:rsidRPr="008E3E5B">
        <w:rPr>
          <w:rFonts w:eastAsia="Lucida Sans Unicode"/>
          <w:kern w:val="1"/>
          <w:sz w:val="28"/>
          <w:szCs w:val="28"/>
          <w:lang w:val="en-US"/>
        </w:rPr>
        <w:t>RU</w:t>
      </w:r>
      <w:r w:rsidR="00DD29EF" w:rsidRPr="008E3E5B">
        <w:rPr>
          <w:rFonts w:eastAsia="Lucida Sans Unicode"/>
          <w:kern w:val="1"/>
          <w:sz w:val="28"/>
          <w:szCs w:val="28"/>
        </w:rPr>
        <w:t>297130002023001, следующие изменения:</w:t>
      </w:r>
    </w:p>
    <w:p w14:paraId="71FB9973" w14:textId="3AA9908F" w:rsidR="00F13B05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8E3E5B">
        <w:rPr>
          <w:rFonts w:eastAsia="Lucida Sans Unicode"/>
          <w:kern w:val="1"/>
          <w:sz w:val="28"/>
          <w:szCs w:val="28"/>
        </w:rPr>
        <w:t>1</w:t>
      </w:r>
      <w:r w:rsidR="00B61CAB" w:rsidRPr="008E3E5B">
        <w:rPr>
          <w:rFonts w:eastAsia="Lucida Sans Unicode"/>
          <w:kern w:val="1"/>
          <w:sz w:val="28"/>
          <w:szCs w:val="28"/>
        </w:rPr>
        <w:t>.</w:t>
      </w:r>
      <w:r w:rsidR="00E0145E">
        <w:rPr>
          <w:rFonts w:eastAsia="Lucida Sans Unicode"/>
          <w:kern w:val="1"/>
          <w:sz w:val="28"/>
          <w:szCs w:val="28"/>
        </w:rPr>
        <w:t> </w:t>
      </w:r>
      <w:r w:rsidR="00F13B05">
        <w:rPr>
          <w:rFonts w:eastAsia="Lucida Sans Unicode"/>
          <w:kern w:val="1"/>
          <w:sz w:val="28"/>
          <w:szCs w:val="28"/>
        </w:rPr>
        <w:t>В абзаце двенадцатом пункта 1 статьи 5 слова «</w:t>
      </w:r>
      <w:r w:rsidR="00F13B05" w:rsidRPr="00F13B05">
        <w:rPr>
          <w:rFonts w:eastAsia="Lucida Sans Unicode"/>
          <w:kern w:val="1"/>
          <w:sz w:val="28"/>
          <w:szCs w:val="28"/>
        </w:rPr>
        <w:t>Заместители главы местной администрации</w:t>
      </w:r>
      <w:r w:rsidR="00F13B05">
        <w:rPr>
          <w:rFonts w:eastAsia="Lucida Sans Unicode"/>
          <w:kern w:val="1"/>
          <w:sz w:val="28"/>
          <w:szCs w:val="28"/>
        </w:rPr>
        <w:t>» заменить словами «</w:t>
      </w:r>
      <w:r w:rsidR="00F13B05" w:rsidRPr="00F13B05">
        <w:rPr>
          <w:rFonts w:eastAsia="Lucida Sans Unicode"/>
          <w:kern w:val="1"/>
          <w:sz w:val="28"/>
          <w:szCs w:val="28"/>
        </w:rPr>
        <w:t xml:space="preserve">Заместители главы </w:t>
      </w:r>
      <w:r w:rsidR="00F13B05">
        <w:rPr>
          <w:rFonts w:eastAsia="Lucida Sans Unicode"/>
          <w:kern w:val="1"/>
          <w:sz w:val="28"/>
          <w:szCs w:val="28"/>
        </w:rPr>
        <w:t>муниципального образования».</w:t>
      </w:r>
    </w:p>
    <w:p w14:paraId="2FBCE9ED" w14:textId="3DDE9900" w:rsidR="0029232C" w:rsidRDefault="00F13B05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2. </w:t>
      </w:r>
      <w:r w:rsidR="0029232C">
        <w:rPr>
          <w:rFonts w:eastAsia="Lucida Sans Unicode"/>
          <w:kern w:val="1"/>
          <w:sz w:val="28"/>
          <w:szCs w:val="28"/>
        </w:rPr>
        <w:t>В подпункте 7 пункта 1 статьи 6 слова «</w:t>
      </w:r>
      <w:r w:rsidR="0029232C" w:rsidRPr="0029232C">
        <w:rPr>
          <w:rFonts w:eastAsia="Lucida Sans Unicode"/>
          <w:kern w:val="1"/>
          <w:sz w:val="28"/>
          <w:szCs w:val="28"/>
        </w:rPr>
        <w:t>осуществление муниципального жилищного контроля, а также</w:t>
      </w:r>
      <w:r w:rsidR="0029232C">
        <w:rPr>
          <w:rFonts w:eastAsia="Lucida Sans Unicode"/>
          <w:kern w:val="1"/>
          <w:sz w:val="28"/>
          <w:szCs w:val="28"/>
        </w:rPr>
        <w:t>»</w:t>
      </w:r>
      <w:r w:rsidR="0029232C" w:rsidRPr="0029232C">
        <w:rPr>
          <w:rFonts w:eastAsia="Lucida Sans Unicode"/>
          <w:kern w:val="1"/>
          <w:sz w:val="28"/>
          <w:szCs w:val="28"/>
        </w:rPr>
        <w:t xml:space="preserve"> заменить словами </w:t>
      </w:r>
      <w:r w:rsidR="0029232C">
        <w:rPr>
          <w:rFonts w:eastAsia="Lucida Sans Unicode"/>
          <w:kern w:val="1"/>
          <w:sz w:val="28"/>
          <w:szCs w:val="28"/>
        </w:rPr>
        <w:t>«</w:t>
      </w:r>
      <w:r w:rsidR="0029232C" w:rsidRPr="0029232C">
        <w:rPr>
          <w:rFonts w:eastAsia="Lucida Sans Unicode"/>
          <w:kern w:val="1"/>
          <w:sz w:val="28"/>
          <w:szCs w:val="28"/>
        </w:rPr>
        <w:t>а также осуществление</w:t>
      </w:r>
      <w:r w:rsidR="0029232C">
        <w:rPr>
          <w:rFonts w:eastAsia="Lucida Sans Unicode"/>
          <w:kern w:val="1"/>
          <w:sz w:val="28"/>
          <w:szCs w:val="28"/>
        </w:rPr>
        <w:t>»</w:t>
      </w:r>
      <w:r w:rsidR="0029232C" w:rsidRPr="0029232C">
        <w:rPr>
          <w:rFonts w:eastAsia="Lucida Sans Unicode"/>
          <w:kern w:val="1"/>
          <w:sz w:val="28"/>
          <w:szCs w:val="28"/>
        </w:rPr>
        <w:t>.</w:t>
      </w:r>
    </w:p>
    <w:p w14:paraId="329B167F" w14:textId="5E7C8965" w:rsidR="0029232C" w:rsidRDefault="00F13B05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3</w:t>
      </w:r>
      <w:r w:rsidR="005E1BFB">
        <w:rPr>
          <w:rFonts w:eastAsia="Lucida Sans Unicode"/>
          <w:kern w:val="1"/>
          <w:sz w:val="28"/>
          <w:szCs w:val="28"/>
        </w:rPr>
        <w:t>. Подпункт 8 пункта 2 статьи 35 исключить.</w:t>
      </w:r>
    </w:p>
    <w:p w14:paraId="5500ED8B" w14:textId="52B09F00" w:rsidR="00F13B05" w:rsidRDefault="00F13B05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4</w:t>
      </w:r>
      <w:r w:rsidR="005E1BFB">
        <w:rPr>
          <w:rFonts w:eastAsia="Lucida Sans Unicode"/>
          <w:kern w:val="1"/>
          <w:sz w:val="28"/>
          <w:szCs w:val="28"/>
        </w:rPr>
        <w:t>.</w:t>
      </w:r>
      <w:r w:rsidR="00DE4FBA">
        <w:rPr>
          <w:rFonts w:eastAsia="Lucida Sans Unicode"/>
          <w:kern w:val="1"/>
          <w:sz w:val="28"/>
          <w:szCs w:val="28"/>
        </w:rPr>
        <w:t> </w:t>
      </w:r>
      <w:r>
        <w:rPr>
          <w:rFonts w:eastAsia="Lucida Sans Unicode"/>
          <w:kern w:val="1"/>
          <w:sz w:val="28"/>
          <w:szCs w:val="28"/>
        </w:rPr>
        <w:t>Статью 36 дополнить пунктом 2</w:t>
      </w:r>
      <w:r w:rsidR="00BE73FB">
        <w:rPr>
          <w:rFonts w:eastAsia="Lucida Sans Unicode"/>
          <w:kern w:val="1"/>
          <w:sz w:val="28"/>
          <w:szCs w:val="28"/>
        </w:rPr>
        <w:t>.1</w:t>
      </w:r>
      <w:r>
        <w:rPr>
          <w:rFonts w:eastAsia="Lucida Sans Unicode"/>
          <w:kern w:val="1"/>
          <w:sz w:val="28"/>
          <w:szCs w:val="28"/>
        </w:rPr>
        <w:t xml:space="preserve"> следующего содержания:</w:t>
      </w:r>
    </w:p>
    <w:p w14:paraId="5B35879E" w14:textId="4ED96F7F" w:rsidR="00F13B05" w:rsidRPr="00F13B05" w:rsidRDefault="00F13B05" w:rsidP="00F13B05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«</w:t>
      </w:r>
      <w:bookmarkStart w:id="0" w:name="_Hlk229492066"/>
      <w:r>
        <w:rPr>
          <w:rFonts w:eastAsia="Lucida Sans Unicode"/>
          <w:kern w:val="1"/>
          <w:sz w:val="28"/>
          <w:szCs w:val="28"/>
        </w:rPr>
        <w:t>2</w:t>
      </w:r>
      <w:r w:rsidR="00BE73FB">
        <w:rPr>
          <w:rFonts w:eastAsia="Lucida Sans Unicode"/>
          <w:kern w:val="1"/>
          <w:sz w:val="28"/>
          <w:szCs w:val="28"/>
        </w:rPr>
        <w:t>.1</w:t>
      </w:r>
      <w:r>
        <w:rPr>
          <w:rFonts w:eastAsia="Lucida Sans Unicode"/>
          <w:kern w:val="1"/>
          <w:sz w:val="28"/>
          <w:szCs w:val="28"/>
        </w:rPr>
        <w:t>. </w:t>
      </w:r>
      <w:r w:rsidRPr="00F13B05">
        <w:rPr>
          <w:rFonts w:eastAsia="Lucida Sans Unicode"/>
          <w:kern w:val="1"/>
          <w:sz w:val="28"/>
          <w:szCs w:val="28"/>
        </w:rPr>
        <w:t xml:space="preserve">В случае, предусмотренном подпунктом 2 пункта 1 настоящей статьи, полномочия главы </w:t>
      </w:r>
      <w:r>
        <w:rPr>
          <w:rFonts w:eastAsia="Lucida Sans Unicode"/>
          <w:kern w:val="1"/>
          <w:sz w:val="28"/>
          <w:szCs w:val="28"/>
        </w:rPr>
        <w:t>муниципального образования</w:t>
      </w:r>
      <w:r w:rsidRPr="00F13B05">
        <w:rPr>
          <w:rFonts w:eastAsia="Lucida Sans Unicode"/>
          <w:kern w:val="1"/>
          <w:sz w:val="28"/>
          <w:szCs w:val="28"/>
        </w:rPr>
        <w:t xml:space="preserve"> прекращаются со дня принятия Собранием депутатов </w:t>
      </w:r>
      <w:bookmarkStart w:id="1" w:name="_Hlk229490295"/>
      <w:r>
        <w:rPr>
          <w:rFonts w:eastAsia="Lucida Sans Unicode"/>
          <w:kern w:val="1"/>
          <w:sz w:val="28"/>
          <w:szCs w:val="28"/>
        </w:rPr>
        <w:t>муниципального образования</w:t>
      </w:r>
      <w:r w:rsidRPr="00F13B05">
        <w:rPr>
          <w:rFonts w:eastAsia="Lucida Sans Unicode"/>
          <w:kern w:val="1"/>
          <w:sz w:val="28"/>
          <w:szCs w:val="28"/>
        </w:rPr>
        <w:t xml:space="preserve"> </w:t>
      </w:r>
      <w:bookmarkEnd w:id="1"/>
      <w:r w:rsidRPr="00F13B05">
        <w:rPr>
          <w:rFonts w:eastAsia="Lucida Sans Unicode"/>
          <w:kern w:val="1"/>
          <w:sz w:val="28"/>
          <w:szCs w:val="28"/>
        </w:rPr>
        <w:t>решения.</w:t>
      </w:r>
    </w:p>
    <w:p w14:paraId="409802FE" w14:textId="11252904" w:rsidR="00F13B05" w:rsidRPr="00F13B05" w:rsidRDefault="00F13B05" w:rsidP="00F13B05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F13B05">
        <w:rPr>
          <w:rFonts w:eastAsia="Lucida Sans Unicode"/>
          <w:kern w:val="1"/>
          <w:sz w:val="28"/>
          <w:szCs w:val="28"/>
        </w:rPr>
        <w:t xml:space="preserve">Собрание депутатов муниципального образования должно принять решение о досрочном прекращении полномочий главы муниципального образования на очередном или внеочередном заседании Собрания депутатов муниципального образования, но не позднее четырнадцати дней со дня подачи главой муниципального образования заявления об отставке по </w:t>
      </w:r>
      <w:r w:rsidRPr="00F13B05">
        <w:rPr>
          <w:rFonts w:eastAsia="Lucida Sans Unicode"/>
          <w:kern w:val="1"/>
          <w:sz w:val="28"/>
          <w:szCs w:val="28"/>
        </w:rPr>
        <w:lastRenderedPageBreak/>
        <w:t>собственному желанию.</w:t>
      </w:r>
    </w:p>
    <w:p w14:paraId="16A9F158" w14:textId="31AD2317" w:rsidR="00F13B05" w:rsidRDefault="00F13B05" w:rsidP="00F13B05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F13B05">
        <w:rPr>
          <w:rFonts w:eastAsia="Lucida Sans Unicode"/>
          <w:kern w:val="1"/>
          <w:sz w:val="28"/>
          <w:szCs w:val="28"/>
        </w:rPr>
        <w:t>В иных случаях полномочия главы муниципального образования считаются досрочно прекращенными со дня вступления в силу соответствующих правовых актов.</w:t>
      </w:r>
      <w:bookmarkEnd w:id="0"/>
      <w:r w:rsidRPr="00F13B05">
        <w:rPr>
          <w:rFonts w:eastAsia="Lucida Sans Unicode"/>
          <w:kern w:val="1"/>
          <w:sz w:val="28"/>
          <w:szCs w:val="28"/>
        </w:rPr>
        <w:t>».</w:t>
      </w:r>
    </w:p>
    <w:p w14:paraId="2B29C9EE" w14:textId="3A1E16CA" w:rsidR="005E1BFB" w:rsidRDefault="00F13B05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5. </w:t>
      </w:r>
      <w:r w:rsidR="005E1BFB">
        <w:rPr>
          <w:rFonts w:eastAsia="Lucida Sans Unicode"/>
          <w:kern w:val="1"/>
          <w:sz w:val="28"/>
          <w:szCs w:val="28"/>
        </w:rPr>
        <w:t>В статье 41:</w:t>
      </w:r>
    </w:p>
    <w:p w14:paraId="0B423D75" w14:textId="03D03C23" w:rsidR="005E1BFB" w:rsidRDefault="005E1BFB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1) дополнить новым пунктом 10 следующего содержания:</w:t>
      </w:r>
    </w:p>
    <w:p w14:paraId="3A9FF68A" w14:textId="70500457" w:rsidR="005E1BFB" w:rsidRDefault="005E1BFB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«10) </w:t>
      </w:r>
      <w:bookmarkStart w:id="2" w:name="_Hlk229399838"/>
      <w:r w:rsidRPr="005E1BFB">
        <w:rPr>
          <w:rFonts w:eastAsia="Lucida Sans Unicode"/>
          <w:kern w:val="1"/>
          <w:sz w:val="28"/>
          <w:szCs w:val="28"/>
        </w:rPr>
        <w:t>принимает решения о создании, реорганизации и ликвидации муниципальных предприятий и учреждений, а также об участии в создании хозяйственных обществ в соответствии с законодательством и настоящим Уставом;</w:t>
      </w:r>
      <w:bookmarkEnd w:id="2"/>
      <w:r>
        <w:rPr>
          <w:rFonts w:eastAsia="Lucida Sans Unicode"/>
          <w:kern w:val="1"/>
          <w:sz w:val="28"/>
          <w:szCs w:val="28"/>
        </w:rPr>
        <w:t>»;</w:t>
      </w:r>
    </w:p>
    <w:p w14:paraId="0ACD4D45" w14:textId="3F540D9D" w:rsidR="005E1BFB" w:rsidRDefault="005E1BFB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2) пункт 10 считать пунктом 11.</w:t>
      </w:r>
    </w:p>
    <w:p w14:paraId="27454CDD" w14:textId="1F03AA3D" w:rsidR="005E1BFB" w:rsidRDefault="00F13B05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6</w:t>
      </w:r>
      <w:r w:rsidR="005E1BFB">
        <w:rPr>
          <w:rFonts w:eastAsia="Lucida Sans Unicode"/>
          <w:kern w:val="1"/>
          <w:sz w:val="28"/>
          <w:szCs w:val="28"/>
        </w:rPr>
        <w:t>. </w:t>
      </w:r>
      <w:r w:rsidR="00AF0805">
        <w:rPr>
          <w:rFonts w:eastAsia="Lucida Sans Unicode"/>
          <w:kern w:val="1"/>
          <w:sz w:val="28"/>
          <w:szCs w:val="28"/>
        </w:rPr>
        <w:t xml:space="preserve">В статье 55 </w:t>
      </w:r>
      <w:r w:rsidR="00AF0805" w:rsidRPr="00AF0805">
        <w:rPr>
          <w:rFonts w:eastAsia="Lucida Sans Unicode"/>
          <w:kern w:val="1"/>
          <w:sz w:val="28"/>
          <w:szCs w:val="28"/>
        </w:rPr>
        <w:t xml:space="preserve">цифры </w:t>
      </w:r>
      <w:r w:rsidR="00AF0805">
        <w:rPr>
          <w:rFonts w:eastAsia="Lucida Sans Unicode"/>
          <w:kern w:val="1"/>
          <w:sz w:val="28"/>
          <w:szCs w:val="28"/>
        </w:rPr>
        <w:t>«</w:t>
      </w:r>
      <w:r w:rsidR="00AF0805" w:rsidRPr="00AF0805">
        <w:rPr>
          <w:rFonts w:eastAsia="Lucida Sans Unicode"/>
          <w:kern w:val="1"/>
          <w:sz w:val="28"/>
          <w:szCs w:val="28"/>
        </w:rPr>
        <w:t>2027</w:t>
      </w:r>
      <w:r w:rsidR="00AF0805">
        <w:rPr>
          <w:rFonts w:eastAsia="Lucida Sans Unicode"/>
          <w:kern w:val="1"/>
          <w:sz w:val="28"/>
          <w:szCs w:val="28"/>
        </w:rPr>
        <w:t>»</w:t>
      </w:r>
      <w:r w:rsidR="00AF0805" w:rsidRPr="00AF0805">
        <w:rPr>
          <w:rFonts w:eastAsia="Lucida Sans Unicode"/>
          <w:kern w:val="1"/>
          <w:sz w:val="28"/>
          <w:szCs w:val="28"/>
        </w:rPr>
        <w:t xml:space="preserve"> заменить цифрами </w:t>
      </w:r>
      <w:r w:rsidR="00AF0805">
        <w:rPr>
          <w:rFonts w:eastAsia="Lucida Sans Unicode"/>
          <w:kern w:val="1"/>
          <w:sz w:val="28"/>
          <w:szCs w:val="28"/>
        </w:rPr>
        <w:t>«</w:t>
      </w:r>
      <w:r w:rsidR="00AF0805" w:rsidRPr="00AF0805">
        <w:rPr>
          <w:rFonts w:eastAsia="Lucida Sans Unicode"/>
          <w:kern w:val="1"/>
          <w:sz w:val="28"/>
          <w:szCs w:val="28"/>
        </w:rPr>
        <w:t>2028</w:t>
      </w:r>
      <w:r w:rsidR="00AF0805">
        <w:rPr>
          <w:rFonts w:eastAsia="Lucida Sans Unicode"/>
          <w:kern w:val="1"/>
          <w:sz w:val="28"/>
          <w:szCs w:val="28"/>
        </w:rPr>
        <w:t>».</w:t>
      </w:r>
    </w:p>
    <w:p w14:paraId="7A066DFD" w14:textId="77777777" w:rsidR="005E1BFB" w:rsidRDefault="005E1BFB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kern w:val="1"/>
          <w:sz w:val="28"/>
          <w:szCs w:val="28"/>
        </w:rPr>
      </w:pPr>
    </w:p>
    <w:p w14:paraId="76C7AE35" w14:textId="77777777" w:rsidR="00EE0B2E" w:rsidRPr="008E3E5B" w:rsidRDefault="00EE0B2E" w:rsidP="008E3E5B">
      <w:pPr>
        <w:widowControl w:val="0"/>
        <w:tabs>
          <w:tab w:val="left" w:pos="851"/>
        </w:tabs>
        <w:suppressAutoHyphens/>
        <w:overflowPunct/>
        <w:autoSpaceDE/>
        <w:autoSpaceDN/>
        <w:adjustRightInd/>
        <w:ind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8E3E5B">
        <w:rPr>
          <w:rFonts w:eastAsia="Lucida Sans Unicode"/>
          <w:b/>
          <w:kern w:val="1"/>
          <w:sz w:val="28"/>
          <w:szCs w:val="28"/>
        </w:rPr>
        <w:t xml:space="preserve">Статья 2 </w:t>
      </w:r>
    </w:p>
    <w:p w14:paraId="65732D4C" w14:textId="48ADC655" w:rsidR="00EE0B2E" w:rsidRPr="008E3E5B" w:rsidRDefault="00EE0B2E" w:rsidP="008E3E5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3E5B">
        <w:rPr>
          <w:sz w:val="28"/>
          <w:szCs w:val="28"/>
        </w:rPr>
        <w:t>1.</w:t>
      </w:r>
      <w:r w:rsidR="00DE4FBA">
        <w:rPr>
          <w:sz w:val="28"/>
          <w:szCs w:val="28"/>
        </w:rPr>
        <w:t> </w:t>
      </w:r>
      <w:r w:rsidRPr="008E3E5B">
        <w:rPr>
          <w:sz w:val="28"/>
          <w:szCs w:val="28"/>
        </w:rPr>
        <w:t>Направить настоящее решение для государственной регистрации</w:t>
      </w:r>
      <w:r w:rsidR="00057565" w:rsidRPr="008E3E5B">
        <w:rPr>
          <w:sz w:val="28"/>
          <w:szCs w:val="28"/>
        </w:rPr>
        <w:br/>
      </w:r>
      <w:r w:rsidRPr="008E3E5B">
        <w:rPr>
          <w:sz w:val="28"/>
          <w:szCs w:val="28"/>
        </w:rPr>
        <w:t>в Управление Министерства юстиции Российской Федерации</w:t>
      </w:r>
      <w:r w:rsidR="00057565" w:rsidRPr="008E3E5B">
        <w:rPr>
          <w:sz w:val="28"/>
          <w:szCs w:val="28"/>
        </w:rPr>
        <w:br/>
      </w:r>
      <w:r w:rsidRPr="008E3E5B">
        <w:rPr>
          <w:sz w:val="28"/>
          <w:szCs w:val="28"/>
        </w:rPr>
        <w:t>по Архангельской области и Ненецкому автономному округу в порядке, установленном Федеральным законом от 21 июля 2005 года № 97-ФЗ</w:t>
      </w:r>
      <w:r w:rsidR="00057565" w:rsidRPr="008E3E5B">
        <w:rPr>
          <w:sz w:val="28"/>
          <w:szCs w:val="28"/>
        </w:rPr>
        <w:br/>
      </w:r>
      <w:r w:rsidRPr="008E3E5B">
        <w:rPr>
          <w:sz w:val="28"/>
          <w:szCs w:val="28"/>
        </w:rPr>
        <w:t>«О государственной регистрации уставов муниципальных образований».</w:t>
      </w:r>
    </w:p>
    <w:p w14:paraId="0E9DBB2B" w14:textId="53D529D8" w:rsidR="00EE0B2E" w:rsidRPr="008E3E5B" w:rsidRDefault="00EE0B2E" w:rsidP="008E3E5B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E3E5B">
        <w:rPr>
          <w:sz w:val="28"/>
          <w:szCs w:val="28"/>
        </w:rPr>
        <w:t>2.</w:t>
      </w:r>
      <w:r w:rsidR="00DE4FBA">
        <w:rPr>
          <w:sz w:val="28"/>
          <w:szCs w:val="28"/>
        </w:rPr>
        <w:t> </w:t>
      </w:r>
      <w:r w:rsidR="002E55B2" w:rsidRPr="008E3E5B">
        <w:rPr>
          <w:sz w:val="28"/>
          <w:szCs w:val="28"/>
        </w:rPr>
        <w:t>Настоящее решение подлежит официальному опубликованию</w:t>
      </w:r>
      <w:r w:rsidRPr="008E3E5B">
        <w:rPr>
          <w:color w:val="000000"/>
          <w:sz w:val="28"/>
          <w:szCs w:val="28"/>
        </w:rPr>
        <w:t xml:space="preserve"> после его регистрации Управлением Министерства юстиции Российской Федерации по Архангельской области и Ненецкому автономному округу</w:t>
      </w:r>
      <w:r w:rsidR="00057565" w:rsidRPr="008E3E5B">
        <w:rPr>
          <w:color w:val="000000"/>
          <w:sz w:val="28"/>
          <w:szCs w:val="28"/>
        </w:rPr>
        <w:br/>
      </w:r>
      <w:r w:rsidRPr="008E3E5B">
        <w:rPr>
          <w:color w:val="000000"/>
          <w:sz w:val="28"/>
          <w:szCs w:val="28"/>
        </w:rPr>
        <w:t>в порядке, установленном Федеральным законом от 21 июля 2005 года</w:t>
      </w:r>
      <w:r w:rsidR="00057565" w:rsidRPr="008E3E5B">
        <w:rPr>
          <w:color w:val="000000"/>
          <w:sz w:val="28"/>
          <w:szCs w:val="28"/>
        </w:rPr>
        <w:br/>
      </w:r>
      <w:r w:rsidRPr="008E3E5B">
        <w:rPr>
          <w:color w:val="000000"/>
          <w:sz w:val="28"/>
          <w:szCs w:val="28"/>
        </w:rPr>
        <w:t>№ 97-ФЗ «О государственной регистрации уставов муниципальных образований».</w:t>
      </w:r>
    </w:p>
    <w:p w14:paraId="54220C14" w14:textId="7BAB9805" w:rsidR="00EE0B2E" w:rsidRDefault="00EE0B2E" w:rsidP="008E3E5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8E3E5B">
        <w:rPr>
          <w:sz w:val="28"/>
          <w:szCs w:val="28"/>
        </w:rPr>
        <w:t>3.</w:t>
      </w:r>
      <w:r w:rsidR="00DE4FBA">
        <w:rPr>
          <w:sz w:val="28"/>
          <w:szCs w:val="28"/>
        </w:rPr>
        <w:t> </w:t>
      </w:r>
      <w:r w:rsidRPr="008E3E5B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AF0805">
        <w:rPr>
          <w:sz w:val="28"/>
          <w:szCs w:val="28"/>
        </w:rPr>
        <w:t>, за исключением пункта 1 статьи 1 настоящего решения</w:t>
      </w:r>
      <w:r w:rsidRPr="008E3E5B">
        <w:rPr>
          <w:sz w:val="28"/>
          <w:szCs w:val="28"/>
        </w:rPr>
        <w:t>.</w:t>
      </w:r>
    </w:p>
    <w:p w14:paraId="7BA77146" w14:textId="05A69F03" w:rsidR="00AF0805" w:rsidRPr="008E3E5B" w:rsidRDefault="00AF0805" w:rsidP="008E3E5B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Пункт 1 статьи 1 настоящего решения вступает в силу с 1 сентября 2026 года.</w:t>
      </w:r>
    </w:p>
    <w:p w14:paraId="39364298" w14:textId="77777777" w:rsidR="00EE0B2E" w:rsidRPr="008E3E5B" w:rsidRDefault="00EE0B2E" w:rsidP="00EE0B2E">
      <w:pPr>
        <w:widowControl w:val="0"/>
        <w:suppressAutoHyphens/>
        <w:overflowPunct/>
        <w:ind w:firstLine="567"/>
        <w:jc w:val="both"/>
        <w:rPr>
          <w:rFonts w:eastAsia="Lucida Sans Unicode"/>
          <w:kern w:val="1"/>
          <w:sz w:val="28"/>
          <w:szCs w:val="28"/>
        </w:rPr>
      </w:pPr>
    </w:p>
    <w:p w14:paraId="71A58733" w14:textId="77777777" w:rsidR="00EE0B2E" w:rsidRPr="008E3E5B" w:rsidRDefault="00EE0B2E" w:rsidP="00EE0B2E">
      <w:pPr>
        <w:overflowPunct/>
        <w:autoSpaceDE/>
        <w:autoSpaceDN/>
        <w:adjustRightInd/>
        <w:jc w:val="both"/>
        <w:rPr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678"/>
      </w:tblGrid>
      <w:tr w:rsidR="00EE0B2E" w:rsidRPr="008E3E5B" w14:paraId="76E0C609" w14:textId="77777777" w:rsidTr="00D35A51">
        <w:tc>
          <w:tcPr>
            <w:tcW w:w="5387" w:type="dxa"/>
          </w:tcPr>
          <w:p w14:paraId="7640A264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 xml:space="preserve">Председатель </w:t>
            </w:r>
          </w:p>
          <w:p w14:paraId="28A2C1B4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Собрания депутатов</w:t>
            </w:r>
          </w:p>
          <w:p w14:paraId="06EDD51C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  <w:p w14:paraId="6D1547EB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__________ А.Н. Авилов</w:t>
            </w:r>
          </w:p>
        </w:tc>
        <w:tc>
          <w:tcPr>
            <w:tcW w:w="4678" w:type="dxa"/>
          </w:tcPr>
          <w:p w14:paraId="6474FDC7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snapToGrid w:val="0"/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 xml:space="preserve">Глава </w:t>
            </w:r>
          </w:p>
          <w:p w14:paraId="77389B6C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муниципального образования</w:t>
            </w:r>
          </w:p>
          <w:p w14:paraId="51AF8029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jc w:val="both"/>
              <w:rPr>
                <w:rFonts w:eastAsia="Lucida Sans Unicode"/>
                <w:kern w:val="1"/>
                <w:sz w:val="28"/>
                <w:szCs w:val="28"/>
              </w:rPr>
            </w:pPr>
          </w:p>
          <w:p w14:paraId="54D47D89" w14:textId="77777777" w:rsidR="00EE0B2E" w:rsidRPr="008E3E5B" w:rsidRDefault="00EE0B2E" w:rsidP="00EE0B2E">
            <w:pPr>
              <w:widowControl w:val="0"/>
              <w:suppressAutoHyphens/>
              <w:overflowPunct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8"/>
              </w:rPr>
            </w:pPr>
            <w:r w:rsidRPr="008E3E5B">
              <w:rPr>
                <w:rFonts w:eastAsia="Lucida Sans Unicode"/>
                <w:kern w:val="1"/>
                <w:sz w:val="28"/>
                <w:szCs w:val="28"/>
              </w:rPr>
              <w:t>__________ В.А. Рудкина</w:t>
            </w:r>
          </w:p>
        </w:tc>
      </w:tr>
    </w:tbl>
    <w:p w14:paraId="281A3C3C" w14:textId="77777777" w:rsidR="00EE0B2E" w:rsidRPr="008E3E5B" w:rsidRDefault="00EE0B2E" w:rsidP="00EE0B2E">
      <w:pPr>
        <w:overflowPunct/>
        <w:jc w:val="both"/>
        <w:rPr>
          <w:rFonts w:eastAsia="Lucida Sans Unicode"/>
          <w:sz w:val="28"/>
          <w:szCs w:val="28"/>
        </w:rPr>
      </w:pPr>
    </w:p>
    <w:p w14:paraId="1185921B" w14:textId="77777777" w:rsidR="00EE0B2E" w:rsidRPr="008E3E5B" w:rsidRDefault="00EE0B2E" w:rsidP="00EE0B2E">
      <w:pPr>
        <w:widowControl w:val="0"/>
        <w:suppressAutoHyphens/>
        <w:overflowPunct/>
        <w:autoSpaceDE/>
        <w:autoSpaceDN/>
        <w:adjustRightInd/>
        <w:rPr>
          <w:rFonts w:eastAsia="Lucida Sans Unicode"/>
          <w:kern w:val="1"/>
          <w:sz w:val="28"/>
          <w:szCs w:val="28"/>
        </w:rPr>
      </w:pPr>
    </w:p>
    <w:p w14:paraId="4C42D426" w14:textId="77777777"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14:paraId="3AD19471" w14:textId="77777777"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14:paraId="15387657" w14:textId="77777777"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p w14:paraId="32209F6E" w14:textId="77777777" w:rsidR="00EE0B2E" w:rsidRPr="008E3E5B" w:rsidRDefault="00EE0B2E" w:rsidP="00520928">
      <w:pPr>
        <w:overflowPunct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</w:p>
    <w:sectPr w:rsidR="00EE0B2E" w:rsidRPr="008E3E5B" w:rsidSect="00BB313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3558A" w14:textId="77777777" w:rsidR="00A9036D" w:rsidRDefault="00A9036D" w:rsidP="00BB3134">
      <w:r>
        <w:separator/>
      </w:r>
    </w:p>
  </w:endnote>
  <w:endnote w:type="continuationSeparator" w:id="0">
    <w:p w14:paraId="033418BF" w14:textId="77777777" w:rsidR="00A9036D" w:rsidRDefault="00A9036D" w:rsidP="00BB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CD92" w14:textId="77777777" w:rsidR="00A9036D" w:rsidRDefault="00A9036D" w:rsidP="00BB3134">
      <w:r>
        <w:separator/>
      </w:r>
    </w:p>
  </w:footnote>
  <w:footnote w:type="continuationSeparator" w:id="0">
    <w:p w14:paraId="1A62C5C0" w14:textId="77777777" w:rsidR="00A9036D" w:rsidRDefault="00A9036D" w:rsidP="00BB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8107331"/>
      <w:docPartObj>
        <w:docPartGallery w:val="Page Numbers (Top of Page)"/>
        <w:docPartUnique/>
      </w:docPartObj>
    </w:sdtPr>
    <w:sdtContent>
      <w:p w14:paraId="5854DFC0" w14:textId="77777777" w:rsidR="00300CB4" w:rsidRDefault="00300C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9C">
          <w:rPr>
            <w:noProof/>
          </w:rPr>
          <w:t>2</w:t>
        </w:r>
        <w:r>
          <w:fldChar w:fldCharType="end"/>
        </w:r>
      </w:p>
    </w:sdtContent>
  </w:sdt>
  <w:p w14:paraId="4B18B28C" w14:textId="77777777" w:rsidR="00300CB4" w:rsidRDefault="00300C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928"/>
    <w:rsid w:val="000239F5"/>
    <w:rsid w:val="00032EEF"/>
    <w:rsid w:val="00034A32"/>
    <w:rsid w:val="00047734"/>
    <w:rsid w:val="00050892"/>
    <w:rsid w:val="00057565"/>
    <w:rsid w:val="00060492"/>
    <w:rsid w:val="00063CC2"/>
    <w:rsid w:val="00074B9C"/>
    <w:rsid w:val="00097A5D"/>
    <w:rsid w:val="000A2872"/>
    <w:rsid w:val="000A78C2"/>
    <w:rsid w:val="000B2FB8"/>
    <w:rsid w:val="000B3BFF"/>
    <w:rsid w:val="000B7671"/>
    <w:rsid w:val="000C69DC"/>
    <w:rsid w:val="000E1EAD"/>
    <w:rsid w:val="001134D1"/>
    <w:rsid w:val="0012686E"/>
    <w:rsid w:val="0015375B"/>
    <w:rsid w:val="00156873"/>
    <w:rsid w:val="00167516"/>
    <w:rsid w:val="00181610"/>
    <w:rsid w:val="00191030"/>
    <w:rsid w:val="00195146"/>
    <w:rsid w:val="001A264B"/>
    <w:rsid w:val="001A6206"/>
    <w:rsid w:val="001B0761"/>
    <w:rsid w:val="001E7AD1"/>
    <w:rsid w:val="00222380"/>
    <w:rsid w:val="00227DE8"/>
    <w:rsid w:val="00236359"/>
    <w:rsid w:val="00236F0A"/>
    <w:rsid w:val="002416F2"/>
    <w:rsid w:val="002607F7"/>
    <w:rsid w:val="0029232C"/>
    <w:rsid w:val="002C3F79"/>
    <w:rsid w:val="002E55B2"/>
    <w:rsid w:val="002F751F"/>
    <w:rsid w:val="00300CB4"/>
    <w:rsid w:val="003126CB"/>
    <w:rsid w:val="00315730"/>
    <w:rsid w:val="003464D8"/>
    <w:rsid w:val="0035691C"/>
    <w:rsid w:val="003813D9"/>
    <w:rsid w:val="0039141F"/>
    <w:rsid w:val="003A5377"/>
    <w:rsid w:val="003C7AB1"/>
    <w:rsid w:val="003D303E"/>
    <w:rsid w:val="00401A04"/>
    <w:rsid w:val="004070E8"/>
    <w:rsid w:val="004229FB"/>
    <w:rsid w:val="004234A6"/>
    <w:rsid w:val="00466A92"/>
    <w:rsid w:val="00471BDA"/>
    <w:rsid w:val="00494510"/>
    <w:rsid w:val="004A0003"/>
    <w:rsid w:val="004A2E9A"/>
    <w:rsid w:val="004C56AA"/>
    <w:rsid w:val="004E5315"/>
    <w:rsid w:val="004F3462"/>
    <w:rsid w:val="004F35C3"/>
    <w:rsid w:val="005100AD"/>
    <w:rsid w:val="005177C2"/>
    <w:rsid w:val="005208B8"/>
    <w:rsid w:val="00520928"/>
    <w:rsid w:val="00520EEE"/>
    <w:rsid w:val="00521ECE"/>
    <w:rsid w:val="00523527"/>
    <w:rsid w:val="0053186F"/>
    <w:rsid w:val="00533112"/>
    <w:rsid w:val="005338EC"/>
    <w:rsid w:val="005356FE"/>
    <w:rsid w:val="005518E1"/>
    <w:rsid w:val="005660A0"/>
    <w:rsid w:val="00581F83"/>
    <w:rsid w:val="005825E7"/>
    <w:rsid w:val="00597271"/>
    <w:rsid w:val="005B51EF"/>
    <w:rsid w:val="005C4DF4"/>
    <w:rsid w:val="005D7027"/>
    <w:rsid w:val="005E1BFB"/>
    <w:rsid w:val="005E6E83"/>
    <w:rsid w:val="006047FB"/>
    <w:rsid w:val="006118A2"/>
    <w:rsid w:val="0061795F"/>
    <w:rsid w:val="00621B8A"/>
    <w:rsid w:val="006366D5"/>
    <w:rsid w:val="00637D0C"/>
    <w:rsid w:val="00640F01"/>
    <w:rsid w:val="00681A19"/>
    <w:rsid w:val="006A0B88"/>
    <w:rsid w:val="006E3E1A"/>
    <w:rsid w:val="006E498D"/>
    <w:rsid w:val="006F26A3"/>
    <w:rsid w:val="00704776"/>
    <w:rsid w:val="007114FA"/>
    <w:rsid w:val="0073139D"/>
    <w:rsid w:val="007426E1"/>
    <w:rsid w:val="00747BE5"/>
    <w:rsid w:val="0075271E"/>
    <w:rsid w:val="00762F32"/>
    <w:rsid w:val="00797F1B"/>
    <w:rsid w:val="007A5EFE"/>
    <w:rsid w:val="007B19E3"/>
    <w:rsid w:val="007D1E45"/>
    <w:rsid w:val="00806FAC"/>
    <w:rsid w:val="00811BCD"/>
    <w:rsid w:val="00814B1B"/>
    <w:rsid w:val="00816CE2"/>
    <w:rsid w:val="0084038B"/>
    <w:rsid w:val="008577DE"/>
    <w:rsid w:val="00864A5F"/>
    <w:rsid w:val="008815A3"/>
    <w:rsid w:val="008862C4"/>
    <w:rsid w:val="008956DC"/>
    <w:rsid w:val="008D0E89"/>
    <w:rsid w:val="008E3E5B"/>
    <w:rsid w:val="008F33A8"/>
    <w:rsid w:val="00926E2E"/>
    <w:rsid w:val="00937A7C"/>
    <w:rsid w:val="00945CB7"/>
    <w:rsid w:val="00951725"/>
    <w:rsid w:val="0096193F"/>
    <w:rsid w:val="00986FEF"/>
    <w:rsid w:val="00996147"/>
    <w:rsid w:val="009C135F"/>
    <w:rsid w:val="009D081E"/>
    <w:rsid w:val="009D5C1C"/>
    <w:rsid w:val="009F30FD"/>
    <w:rsid w:val="00A40BD5"/>
    <w:rsid w:val="00A4698C"/>
    <w:rsid w:val="00A56B57"/>
    <w:rsid w:val="00A609FB"/>
    <w:rsid w:val="00A77B8E"/>
    <w:rsid w:val="00A9036D"/>
    <w:rsid w:val="00A90EB8"/>
    <w:rsid w:val="00AB0C44"/>
    <w:rsid w:val="00AD5F10"/>
    <w:rsid w:val="00AF0805"/>
    <w:rsid w:val="00AF1BC4"/>
    <w:rsid w:val="00B35DD8"/>
    <w:rsid w:val="00B45107"/>
    <w:rsid w:val="00B61CAB"/>
    <w:rsid w:val="00B73FE1"/>
    <w:rsid w:val="00B84807"/>
    <w:rsid w:val="00B8580D"/>
    <w:rsid w:val="00B878AC"/>
    <w:rsid w:val="00BB3134"/>
    <w:rsid w:val="00BC3C03"/>
    <w:rsid w:val="00BD0C14"/>
    <w:rsid w:val="00BE73FB"/>
    <w:rsid w:val="00BF4A80"/>
    <w:rsid w:val="00C33338"/>
    <w:rsid w:val="00C863C6"/>
    <w:rsid w:val="00C8764D"/>
    <w:rsid w:val="00C935DE"/>
    <w:rsid w:val="00CA0A4E"/>
    <w:rsid w:val="00CA301C"/>
    <w:rsid w:val="00CB0EB7"/>
    <w:rsid w:val="00CD1FFE"/>
    <w:rsid w:val="00CE33CE"/>
    <w:rsid w:val="00CE65AD"/>
    <w:rsid w:val="00D002A9"/>
    <w:rsid w:val="00D23C6A"/>
    <w:rsid w:val="00D31EBF"/>
    <w:rsid w:val="00D35A51"/>
    <w:rsid w:val="00D57186"/>
    <w:rsid w:val="00DC707C"/>
    <w:rsid w:val="00DC7785"/>
    <w:rsid w:val="00DD2652"/>
    <w:rsid w:val="00DD29EF"/>
    <w:rsid w:val="00DE4FBA"/>
    <w:rsid w:val="00E0145E"/>
    <w:rsid w:val="00E22EF0"/>
    <w:rsid w:val="00E31537"/>
    <w:rsid w:val="00E46CD9"/>
    <w:rsid w:val="00E674BC"/>
    <w:rsid w:val="00E86105"/>
    <w:rsid w:val="00E879B2"/>
    <w:rsid w:val="00EE0B2E"/>
    <w:rsid w:val="00EF48A6"/>
    <w:rsid w:val="00EF5D2A"/>
    <w:rsid w:val="00F0399D"/>
    <w:rsid w:val="00F076BB"/>
    <w:rsid w:val="00F13768"/>
    <w:rsid w:val="00F13B05"/>
    <w:rsid w:val="00F13BBF"/>
    <w:rsid w:val="00F1726A"/>
    <w:rsid w:val="00F51E50"/>
    <w:rsid w:val="00F60A3C"/>
    <w:rsid w:val="00F82EE3"/>
    <w:rsid w:val="00FB20B1"/>
    <w:rsid w:val="00FB2C2A"/>
    <w:rsid w:val="00FC525B"/>
    <w:rsid w:val="00FD7052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FEA6"/>
  <w15:docId w15:val="{CA0BBF23-46CC-40A9-A363-B71AF83E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7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313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B31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13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F4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annotation reference"/>
    <w:rsid w:val="00BF4A80"/>
    <w:rPr>
      <w:sz w:val="16"/>
      <w:szCs w:val="16"/>
    </w:rPr>
  </w:style>
  <w:style w:type="paragraph" w:styleId="a8">
    <w:name w:val="annotation text"/>
    <w:basedOn w:val="a"/>
    <w:link w:val="a9"/>
    <w:rsid w:val="00BF4A80"/>
  </w:style>
  <w:style w:type="character" w:customStyle="1" w:styleId="a9">
    <w:name w:val="Текст примечания Знак"/>
    <w:basedOn w:val="a0"/>
    <w:link w:val="a8"/>
    <w:rsid w:val="00BF4A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4A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4A8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81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1A264B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1A264B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Жигарева Екатерина Васильевна</dc:creator>
  <cp:lastModifiedBy>Жигарева Екатерина Васильевна</cp:lastModifiedBy>
  <cp:revision>8</cp:revision>
  <cp:lastPrinted>2026-05-11T11:03:00Z</cp:lastPrinted>
  <dcterms:created xsi:type="dcterms:W3CDTF">2025-10-20T10:34:00Z</dcterms:created>
  <dcterms:modified xsi:type="dcterms:W3CDTF">2026-05-12T12:36:00Z</dcterms:modified>
</cp:coreProperties>
</file>