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97" w:rsidRDefault="00663C97" w:rsidP="00663C97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2BE" w:rsidRPr="00663C97" w:rsidRDefault="007022BE" w:rsidP="001B5F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B5F13" w:rsidRPr="00663C97" w:rsidRDefault="007022BE" w:rsidP="001B5F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97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при осуществлении муниципального жилищного контроля на 2022 г</w:t>
      </w:r>
      <w:r w:rsidR="0084617C" w:rsidRPr="00663C97">
        <w:rPr>
          <w:rFonts w:ascii="Times New Roman" w:hAnsi="Times New Roman" w:cs="Times New Roman"/>
          <w:b/>
          <w:sz w:val="28"/>
          <w:szCs w:val="28"/>
        </w:rPr>
        <w:t>.</w:t>
      </w:r>
    </w:p>
    <w:p w:rsidR="001B5F13" w:rsidRPr="00663C97" w:rsidRDefault="007022BE" w:rsidP="0066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D16" w:rsidRPr="00663C97" w:rsidRDefault="00612D16" w:rsidP="00BA31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Раздел 1. Аналитическая часть.</w:t>
      </w:r>
    </w:p>
    <w:p w:rsidR="00612D16" w:rsidRPr="00663C97" w:rsidRDefault="00612D16" w:rsidP="00BA31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16" w:rsidRPr="00663C97" w:rsidRDefault="0084617C" w:rsidP="00BA31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</w:t>
      </w:r>
      <w:r w:rsidR="00BA3107" w:rsidRPr="00663C97">
        <w:rPr>
          <w:rFonts w:ascii="Times New Roman" w:hAnsi="Times New Roman" w:cs="Times New Roman"/>
          <w:sz w:val="28"/>
          <w:szCs w:val="28"/>
        </w:rPr>
        <w:t xml:space="preserve"> </w:t>
      </w:r>
      <w:r w:rsidRPr="00663C97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«Приморский муниципальный контроль» на 2022</w:t>
      </w:r>
      <w:r w:rsidR="00CC2F5D" w:rsidRPr="00663C9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3C97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AD22EA" w:rsidRPr="00663C9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статьей 44 </w:t>
      </w:r>
      <w:r w:rsidR="00BA3107" w:rsidRPr="00663C97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законном ценностям, утвержденных постановлением Правительства РФ от 25.06.2021 </w:t>
      </w:r>
      <w:r w:rsidR="00357172"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663C97">
        <w:rPr>
          <w:rFonts w:ascii="Times New Roman" w:hAnsi="Times New Roman" w:cs="Times New Roman"/>
          <w:sz w:val="28"/>
          <w:szCs w:val="28"/>
        </w:rPr>
        <w:t>№ 990.</w:t>
      </w:r>
    </w:p>
    <w:p w:rsidR="00BA3107" w:rsidRPr="00663C97" w:rsidRDefault="00400235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</w:t>
      </w:r>
      <w:r w:rsidR="009F5C9D" w:rsidRPr="00663C97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7E5BAD" w:rsidRPr="00663C97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B311C6" w:rsidRPr="00663C97">
        <w:rPr>
          <w:rFonts w:ascii="Times New Roman" w:hAnsi="Times New Roman" w:cs="Times New Roman"/>
          <w:sz w:val="28"/>
          <w:szCs w:val="28"/>
        </w:rPr>
        <w:t xml:space="preserve"> обязательных требований в отношении муниципального жилищного фонда федеральными, областными законами, нормативно-правовыми актами муниципального образования «Приморский муниципальный район» в области жилищных отношений.</w:t>
      </w:r>
    </w:p>
    <w:p w:rsidR="00B311C6" w:rsidRPr="00663C97" w:rsidRDefault="00A77829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путем проведения инспекционного визита, рейдового осмотра, документарной и выездной проверк</w:t>
      </w:r>
      <w:r w:rsidR="007E5BAD" w:rsidRPr="00663C97">
        <w:rPr>
          <w:rFonts w:ascii="Times New Roman" w:hAnsi="Times New Roman" w:cs="Times New Roman"/>
          <w:sz w:val="28"/>
          <w:szCs w:val="28"/>
        </w:rPr>
        <w:t>и, предусматривающих взаимодействие с контролируемыми лицами.</w:t>
      </w:r>
    </w:p>
    <w:p w:rsidR="007E5BAD" w:rsidRPr="00663C97" w:rsidRDefault="007E5BAD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без взаимодействия с контролируемыми лицами проводится наблюдение за соблюдением обязательных требований и выездного обследования.</w:t>
      </w:r>
    </w:p>
    <w:p w:rsidR="007E5BAD" w:rsidRPr="00663C97" w:rsidRDefault="007E5BAD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В рамках проведения муниципального жилищного контроля оценивается соблюдение обязательных требований, содержащихся в следующих нормативно-правовых актах:</w:t>
      </w:r>
    </w:p>
    <w:p w:rsidR="007E5BAD" w:rsidRPr="00663C97" w:rsidRDefault="007E5BAD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188-ФЗ;</w:t>
      </w:r>
    </w:p>
    <w:p w:rsidR="007E5BAD" w:rsidRPr="00663C97" w:rsidRDefault="007E5BAD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Федеральный закон от 23.11.2009 № 261-ФЗ «Об энергосбережении и о повышении </w:t>
      </w:r>
      <w:proofErr w:type="gramStart"/>
      <w:r w:rsidRPr="00663C97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663C97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A26D05" w:rsidRPr="00663C97">
        <w:rPr>
          <w:rFonts w:ascii="Times New Roman" w:hAnsi="Times New Roman" w:cs="Times New Roman"/>
          <w:sz w:val="28"/>
          <w:szCs w:val="28"/>
        </w:rPr>
        <w:t>;</w:t>
      </w:r>
    </w:p>
    <w:p w:rsidR="007E5BAD" w:rsidRPr="00663C97" w:rsidRDefault="007E5BAD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Федеральный закон от 21.07.2014 № 209-ФЗ «О государственной информационной системе жилищно-коммунальной хозяйства»</w:t>
      </w:r>
      <w:r w:rsidR="00A26D05" w:rsidRPr="00663C97">
        <w:rPr>
          <w:rFonts w:ascii="Times New Roman" w:hAnsi="Times New Roman" w:cs="Times New Roman"/>
          <w:sz w:val="28"/>
          <w:szCs w:val="28"/>
        </w:rPr>
        <w:t>;</w:t>
      </w:r>
    </w:p>
    <w:p w:rsidR="00A26D05" w:rsidRPr="00663C97" w:rsidRDefault="00A26D05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Государственного комитета Российской Федерации по строительству и </w:t>
      </w:r>
      <w:proofErr w:type="spellStart"/>
      <w:r w:rsidRPr="00663C9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63C97">
        <w:rPr>
          <w:rFonts w:ascii="Times New Roman" w:hAnsi="Times New Roman" w:cs="Times New Roman"/>
          <w:sz w:val="28"/>
          <w:szCs w:val="28"/>
        </w:rPr>
        <w:t xml:space="preserve"> – коммунальному комплексу от 27.09.2003 № 170 «Об утверждении Правил и норм технической эксплуатации жилищного фонда»;</w:t>
      </w:r>
    </w:p>
    <w:p w:rsidR="00A26D05" w:rsidRPr="00663C97" w:rsidRDefault="00A26D05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</w:t>
      </w:r>
      <w:r w:rsidR="00F524F4" w:rsidRPr="00663C97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09358E" w:rsidRPr="00663C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524F4" w:rsidRPr="00663C97">
        <w:rPr>
          <w:rFonts w:ascii="Times New Roman" w:hAnsi="Times New Roman" w:cs="Times New Roman"/>
          <w:sz w:val="28"/>
          <w:szCs w:val="28"/>
        </w:rPr>
        <w:t>Ф</w:t>
      </w:r>
      <w:r w:rsidR="0009358E" w:rsidRPr="00663C97">
        <w:rPr>
          <w:rFonts w:ascii="Times New Roman" w:hAnsi="Times New Roman" w:cs="Times New Roman"/>
          <w:sz w:val="28"/>
          <w:szCs w:val="28"/>
        </w:rPr>
        <w:t>едерации</w:t>
      </w:r>
      <w:r w:rsidR="00F524F4" w:rsidRPr="00663C97">
        <w:rPr>
          <w:rFonts w:ascii="Times New Roman" w:hAnsi="Times New Roman" w:cs="Times New Roman"/>
          <w:sz w:val="28"/>
          <w:szCs w:val="28"/>
        </w:rPr>
        <w:t xml:space="preserve"> от 14.05.2013 № 410 «О мерах по обеспечению безопасности при </w:t>
      </w:r>
      <w:r w:rsidR="0009358E" w:rsidRPr="00663C97">
        <w:rPr>
          <w:rFonts w:ascii="Times New Roman" w:hAnsi="Times New Roman" w:cs="Times New Roman"/>
          <w:sz w:val="28"/>
          <w:szCs w:val="28"/>
        </w:rPr>
        <w:t>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газоснабжению»);</w:t>
      </w:r>
    </w:p>
    <w:p w:rsidR="0009358E" w:rsidRPr="00663C97" w:rsidRDefault="0009358E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09358E" w:rsidRPr="00663C97" w:rsidRDefault="0009358E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</w:t>
      </w:r>
      <w:r w:rsidR="00426F73" w:rsidRPr="00663C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21.01.2006 № 25 «Об утверждении Правил пользования жилыми помещениями»;</w:t>
      </w:r>
    </w:p>
    <w:p w:rsidR="00426F73" w:rsidRPr="00663C97" w:rsidRDefault="00426F73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28.01.2006 № 47</w:t>
      </w:r>
      <w:r w:rsidR="00600AE8" w:rsidRPr="00663C9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00AE8" w:rsidRPr="00663C97" w:rsidRDefault="00600AE8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</w:t>
      </w:r>
      <w:r w:rsidR="00096B5F" w:rsidRPr="00663C97">
        <w:rPr>
          <w:rFonts w:ascii="Times New Roman" w:hAnsi="Times New Roman" w:cs="Times New Roman"/>
          <w:sz w:val="28"/>
          <w:szCs w:val="28"/>
        </w:rPr>
        <w:t>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096B5F" w:rsidRPr="00663C97" w:rsidRDefault="00096B5F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</w:t>
      </w:r>
      <w:r w:rsidR="00015340" w:rsidRPr="00663C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15340" w:rsidRPr="00663C97" w:rsidRDefault="00015340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21.07.2008 № 549 «О порядке поставки газа для обеспечения коммунально-бытовых нужд граждан» (вместе с «Правилами поставки газа для обеспечения коммунально-бытовых нужд граждан»);</w:t>
      </w:r>
    </w:p>
    <w:p w:rsidR="00015340" w:rsidRPr="00663C97" w:rsidRDefault="00015340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06.05.2011 № 354 «О предоставлении коммунальных услуг собственниками и </w:t>
      </w:r>
      <w:r w:rsidRPr="00663C9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пользователями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домах»); </w:t>
      </w:r>
    </w:p>
    <w:p w:rsidR="00015340" w:rsidRPr="00663C97" w:rsidRDefault="00015340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</w:t>
      </w:r>
      <w:r w:rsidR="006A60DB" w:rsidRPr="00663C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14.02.2012 № 124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организации или товарищества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6A60DB" w:rsidRPr="00663C9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6A60DB" w:rsidRPr="00663C97">
        <w:rPr>
          <w:rFonts w:ascii="Times New Roman" w:hAnsi="Times New Roman" w:cs="Times New Roman"/>
          <w:sz w:val="28"/>
          <w:szCs w:val="28"/>
        </w:rPr>
        <w:t xml:space="preserve"> организациями»);</w:t>
      </w:r>
    </w:p>
    <w:p w:rsidR="006A60DB" w:rsidRPr="00663C97" w:rsidRDefault="006A60DB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услуг»;</w:t>
      </w:r>
    </w:p>
    <w:p w:rsidR="006A60DB" w:rsidRPr="00663C97" w:rsidRDefault="006A60DB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 домом»);</w:t>
      </w:r>
    </w:p>
    <w:p w:rsidR="006A60DB" w:rsidRPr="00663C97" w:rsidRDefault="006A60DB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доме»);</w:t>
      </w:r>
    </w:p>
    <w:p w:rsidR="00895AB8" w:rsidRPr="00663C97" w:rsidRDefault="00895AB8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12.11.2016 № 1156 «Об обращении с твердыми коммунальными отходами и внесении изменений в постановление Правительства Российской Федерации от 25 августа 2008 г. № 641» (вместе с «Правилами обращения с твердыми коммунальными отходами»);</w:t>
      </w:r>
    </w:p>
    <w:p w:rsidR="00895AB8" w:rsidRPr="00663C97" w:rsidRDefault="00D909C9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Федерации»;</w:t>
      </w:r>
    </w:p>
    <w:p w:rsidR="00D909C9" w:rsidRPr="00663C97" w:rsidRDefault="00D909C9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</w:t>
      </w:r>
      <w:r w:rsidR="009900D2" w:rsidRPr="00663C97">
        <w:rPr>
          <w:rFonts w:ascii="Times New Roman" w:hAnsi="Times New Roman" w:cs="Times New Roman"/>
          <w:sz w:val="28"/>
          <w:szCs w:val="28"/>
        </w:rPr>
        <w:t>Приказ Минстроя России от 28.08.2020 № 485/</w:t>
      </w:r>
      <w:proofErr w:type="spellStart"/>
      <w:r w:rsidR="009900D2" w:rsidRPr="00663C9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900D2" w:rsidRPr="00663C97">
        <w:rPr>
          <w:rFonts w:ascii="Times New Roman" w:hAnsi="Times New Roman" w:cs="Times New Roman"/>
          <w:sz w:val="28"/>
          <w:szCs w:val="28"/>
        </w:rPr>
        <w:t xml:space="preserve"> «Об утверждении критериев наличия (отсутствия) технической возможности установки индивидуального, общего (квартирного), коллективного (общедомового)</w:t>
      </w:r>
      <w:r w:rsidR="00AC61F4" w:rsidRPr="00663C97">
        <w:rPr>
          <w:rFonts w:ascii="Times New Roman" w:hAnsi="Times New Roman" w:cs="Times New Roman"/>
          <w:sz w:val="28"/>
          <w:szCs w:val="28"/>
        </w:rPr>
        <w:t xml:space="preserve"> приборов учета, а также формы актов обследования на предмет установления </w:t>
      </w:r>
      <w:r w:rsidR="00AC61F4" w:rsidRPr="00663C97">
        <w:rPr>
          <w:rFonts w:ascii="Times New Roman" w:hAnsi="Times New Roman" w:cs="Times New Roman"/>
          <w:sz w:val="28"/>
          <w:szCs w:val="28"/>
        </w:rPr>
        <w:lastRenderedPageBreak/>
        <w:t>наличия (отсутствия) технической возможности установки таких приборов учета и порядка ее заполнения»;</w:t>
      </w:r>
    </w:p>
    <w:p w:rsidR="00AC61F4" w:rsidRPr="00663C97" w:rsidRDefault="00AC61F4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</w:t>
      </w:r>
      <w:r w:rsidR="006120F0" w:rsidRPr="00663C97">
        <w:rPr>
          <w:rFonts w:ascii="Times New Roman" w:hAnsi="Times New Roman" w:cs="Times New Roman"/>
          <w:sz w:val="28"/>
          <w:szCs w:val="28"/>
        </w:rPr>
        <w:t>Приказ Минстроя России</w:t>
      </w:r>
      <w:r w:rsidR="00FC2DA8" w:rsidRPr="00663C97">
        <w:rPr>
          <w:rFonts w:ascii="Times New Roman" w:hAnsi="Times New Roman" w:cs="Times New Roman"/>
          <w:sz w:val="28"/>
          <w:szCs w:val="28"/>
        </w:rPr>
        <w:t xml:space="preserve"> от 11.11.2015 № 803/</w:t>
      </w:r>
      <w:proofErr w:type="spellStart"/>
      <w:r w:rsidR="00FC2DA8" w:rsidRPr="00663C9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C2DA8" w:rsidRPr="00663C9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637A8" w:rsidRPr="00663C97">
        <w:rPr>
          <w:rFonts w:ascii="Times New Roman" w:hAnsi="Times New Roman" w:cs="Times New Roman"/>
          <w:sz w:val="28"/>
          <w:szCs w:val="28"/>
        </w:rPr>
        <w:t>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сайте»;</w:t>
      </w:r>
    </w:p>
    <w:p w:rsidR="004637A8" w:rsidRPr="00663C97" w:rsidRDefault="004637A8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Приказ Минстроя России от 26.10.2015 № 761/</w:t>
      </w:r>
      <w:proofErr w:type="spellStart"/>
      <w:r w:rsidRPr="00663C9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3C97">
        <w:rPr>
          <w:rFonts w:ascii="Times New Roman" w:hAnsi="Times New Roman" w:cs="Times New Roman"/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доме»;</w:t>
      </w:r>
    </w:p>
    <w:p w:rsidR="004637A8" w:rsidRPr="00663C97" w:rsidRDefault="004637A8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63C97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63C97">
        <w:rPr>
          <w:rFonts w:ascii="Times New Roman" w:hAnsi="Times New Roman" w:cs="Times New Roman"/>
          <w:sz w:val="28"/>
          <w:szCs w:val="28"/>
        </w:rPr>
        <w:t xml:space="preserve"> России № 74, Минстроя России № 114/</w:t>
      </w:r>
      <w:proofErr w:type="spellStart"/>
      <w:r w:rsidRPr="00663C9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3C97">
        <w:rPr>
          <w:rFonts w:ascii="Times New Roman" w:hAnsi="Times New Roman" w:cs="Times New Roman"/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</w:t>
      </w:r>
      <w:r w:rsidR="00A7326F" w:rsidRPr="00663C97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хозяйства»;</w:t>
      </w:r>
    </w:p>
    <w:p w:rsidR="00A7326F" w:rsidRPr="00663C97" w:rsidRDefault="00A7326F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Приказ Минстроя России от 06.06.2016 № 399/</w:t>
      </w:r>
      <w:proofErr w:type="spellStart"/>
      <w:r w:rsidRPr="00663C9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3C97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домов»;</w:t>
      </w:r>
    </w:p>
    <w:p w:rsidR="00A7326F" w:rsidRPr="00663C97" w:rsidRDefault="00A7326F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Приказ Минстроя России от 28.01.2019 № 44/</w:t>
      </w:r>
      <w:proofErr w:type="spellStart"/>
      <w:r w:rsidRPr="00663C9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3C97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</w:t>
      </w:r>
      <w:r w:rsidR="00CC5210" w:rsidRPr="00663C97">
        <w:rPr>
          <w:rFonts w:ascii="Times New Roman" w:hAnsi="Times New Roman" w:cs="Times New Roman"/>
          <w:sz w:val="28"/>
          <w:szCs w:val="28"/>
        </w:rPr>
        <w:t>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</w:t>
      </w:r>
    </w:p>
    <w:p w:rsidR="00CC5210" w:rsidRPr="00663C97" w:rsidRDefault="00CC5210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</w:r>
    </w:p>
    <w:p w:rsidR="00D6589A" w:rsidRPr="00663C97" w:rsidRDefault="00D6589A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является:</w:t>
      </w:r>
    </w:p>
    <w:p w:rsidR="00D6589A" w:rsidRPr="00663C97" w:rsidRDefault="00D6589A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деятельность, действие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</w:t>
      </w:r>
      <w:r w:rsidR="008B64BD" w:rsidRPr="00663C97">
        <w:rPr>
          <w:rFonts w:ascii="Times New Roman" w:hAnsi="Times New Roman" w:cs="Times New Roman"/>
          <w:sz w:val="28"/>
          <w:szCs w:val="28"/>
        </w:rPr>
        <w:t xml:space="preserve"> деятельность, действие (бездействие);</w:t>
      </w:r>
    </w:p>
    <w:p w:rsidR="008B64BD" w:rsidRPr="00663C97" w:rsidRDefault="008B64BD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жилые помещения, которыми граждане пользуются, к которым предъявляются обязательные требования.</w:t>
      </w:r>
    </w:p>
    <w:p w:rsidR="001D4112" w:rsidRPr="00C4314E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4E">
        <w:rPr>
          <w:rFonts w:ascii="Times New Roman" w:hAnsi="Times New Roman" w:cs="Times New Roman"/>
          <w:sz w:val="28"/>
          <w:szCs w:val="28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Pr="00C431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276"/>
        <w:gridCol w:w="1270"/>
      </w:tblGrid>
      <w:tr w:rsidR="001D4112" w:rsidTr="00F82D1A">
        <w:tc>
          <w:tcPr>
            <w:tcW w:w="410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1D4112" w:rsidRPr="00764567" w:rsidRDefault="001D4112" w:rsidP="001D4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5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</w:tcPr>
          <w:p w:rsidR="001D4112" w:rsidRPr="00764567" w:rsidRDefault="001D4112" w:rsidP="001D4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5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4112" w:rsidTr="00F82D1A">
        <w:tc>
          <w:tcPr>
            <w:tcW w:w="410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1D4112" w:rsidRPr="00764567" w:rsidRDefault="001D4112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112" w:rsidTr="00F82D1A">
        <w:tc>
          <w:tcPr>
            <w:tcW w:w="410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1D4112" w:rsidRPr="00764567" w:rsidRDefault="001D4112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112" w:rsidTr="00F82D1A">
        <w:tc>
          <w:tcPr>
            <w:tcW w:w="4106" w:type="dxa"/>
          </w:tcPr>
          <w:p w:rsidR="001D4112" w:rsidRPr="00764567" w:rsidRDefault="001D4112" w:rsidP="00F82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1D4112" w:rsidRPr="00764567" w:rsidRDefault="001D4112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112" w:rsidTr="00F82D1A">
        <w:tc>
          <w:tcPr>
            <w:tcW w:w="4106" w:type="dxa"/>
          </w:tcPr>
          <w:p w:rsidR="001D4112" w:rsidRPr="00764567" w:rsidRDefault="001D4112" w:rsidP="00F82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1D4112" w:rsidRPr="00764567" w:rsidRDefault="001D4112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D4112" w:rsidRPr="00764567" w:rsidRDefault="001D4112" w:rsidP="00F8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4112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112" w:rsidRPr="00663C97" w:rsidRDefault="001D4112" w:rsidP="00846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5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3F2C8F">
        <w:rPr>
          <w:rFonts w:ascii="Times New Roman" w:hAnsi="Times New Roman" w:cs="Times New Roman"/>
          <w:sz w:val="28"/>
          <w:szCs w:val="28"/>
        </w:rPr>
        <w:t>30</w:t>
      </w:r>
      <w:r w:rsidRPr="004F6F50">
        <w:rPr>
          <w:rFonts w:ascii="Times New Roman" w:hAnsi="Times New Roman" w:cs="Times New Roman"/>
          <w:sz w:val="28"/>
          <w:szCs w:val="28"/>
        </w:rPr>
        <w:t>.</w:t>
      </w:r>
      <w:r w:rsidR="003F2C8F">
        <w:rPr>
          <w:rFonts w:ascii="Times New Roman" w:hAnsi="Times New Roman" w:cs="Times New Roman"/>
          <w:sz w:val="28"/>
          <w:szCs w:val="28"/>
        </w:rPr>
        <w:t>11</w:t>
      </w:r>
      <w:r w:rsidRPr="004F6F5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3F2C8F">
        <w:rPr>
          <w:rFonts w:ascii="Times New Roman" w:hAnsi="Times New Roman" w:cs="Times New Roman"/>
          <w:sz w:val="28"/>
          <w:szCs w:val="28"/>
        </w:rPr>
        <w:t>1969</w:t>
      </w:r>
      <w:r w:rsidRPr="004F6F50">
        <w:rPr>
          <w:rFonts w:ascii="Times New Roman" w:hAnsi="Times New Roman" w:cs="Times New Roman"/>
          <w:sz w:val="28"/>
          <w:szCs w:val="28"/>
        </w:rPr>
        <w:t xml:space="preserve"> «Об особенностях </w:t>
      </w:r>
      <w:r w:rsidR="003F2C8F">
        <w:rPr>
          <w:rFonts w:ascii="Times New Roman" w:hAnsi="Times New Roman" w:cs="Times New Roman"/>
          <w:sz w:val="28"/>
          <w:szCs w:val="28"/>
        </w:rPr>
        <w:t>формирования ежегодных планов проведения плановых проверок юридических лиц и индивидуальных предпринимателей на 2021 год, проведения проверок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50">
        <w:rPr>
          <w:rFonts w:ascii="Times New Roman" w:hAnsi="Times New Roman" w:cs="Times New Roman"/>
          <w:sz w:val="28"/>
          <w:szCs w:val="28"/>
        </w:rPr>
        <w:t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</w:t>
      </w:r>
      <w:r>
        <w:rPr>
          <w:rFonts w:ascii="Times New Roman" w:hAnsi="Times New Roman" w:cs="Times New Roman"/>
          <w:sz w:val="28"/>
          <w:szCs w:val="28"/>
        </w:rPr>
        <w:t xml:space="preserve">новых проверок юридических лиц </w:t>
      </w:r>
      <w:r w:rsidRPr="004F6F50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предпринимателей» ограничена возможность проведения плановых проверок в </w:t>
      </w:r>
      <w:r w:rsidRPr="00663C97">
        <w:rPr>
          <w:rFonts w:ascii="Times New Roman" w:hAnsi="Times New Roman" w:cs="Times New Roman"/>
          <w:sz w:val="28"/>
          <w:szCs w:val="28"/>
        </w:rPr>
        <w:t>отношении юридических лиц.</w:t>
      </w:r>
    </w:p>
    <w:p w:rsidR="008B64BD" w:rsidRPr="00663C97" w:rsidRDefault="008B64BD" w:rsidP="008B64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размещен на официальном информационном Интернет-портале муниципального образования "Приморский муниципальный район" в сети "Интернет".</w:t>
      </w:r>
    </w:p>
    <w:p w:rsidR="008B64BD" w:rsidRPr="00663C97" w:rsidRDefault="008B64BD" w:rsidP="008B64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С контролируемыми лицами ведется разъяснительная работа по соблюдению обязательных требований жилищного законодательства и по изменению действующего законодательства. На официальном интернет-сайте администрации муниципального образования «Приморский муниципальный район» производится размещение и актуализация сведений об осуществлении муниципального жилищного контроля. В течение 2021 года организациям, осуществляющим деятельность по управлению многоквартирными домами, выдавались предостережения о недопустимости нарушения обязательных требований, в том числе на основании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лицами.</w:t>
      </w:r>
    </w:p>
    <w:p w:rsidR="008B64BD" w:rsidRPr="00663C97" w:rsidRDefault="008B64BD" w:rsidP="008B64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8B64BD" w:rsidRPr="00663C97" w:rsidRDefault="008B64BD" w:rsidP="008B64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B64BD" w:rsidRPr="00663C97" w:rsidRDefault="008B64BD" w:rsidP="008B64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4BD" w:rsidRPr="00663C97" w:rsidRDefault="008B64BD" w:rsidP="008B64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20C0" w:rsidRPr="00663C97" w:rsidRDefault="001420C0" w:rsidP="00142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420C0" w:rsidRPr="00663C97" w:rsidRDefault="001420C0" w:rsidP="00142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1420C0" w:rsidRPr="00663C97" w:rsidRDefault="001420C0" w:rsidP="00142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1420C0" w:rsidRPr="00663C97" w:rsidRDefault="001420C0" w:rsidP="00142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объектов.</w:t>
      </w:r>
    </w:p>
    <w:p w:rsidR="001420C0" w:rsidRDefault="001420C0" w:rsidP="00142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ABE" w:rsidRDefault="00AA6ABE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Перечень мероприятий</w:t>
      </w:r>
    </w:p>
    <w:p w:rsidR="00AA6ABE" w:rsidRPr="00FB4BBC" w:rsidRDefault="00AA6ABE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4BBC">
        <w:rPr>
          <w:rFonts w:ascii="Times New Roman" w:hAnsi="Times New Roman" w:cs="Times New Roman"/>
          <w:sz w:val="28"/>
          <w:szCs w:val="28"/>
        </w:rPr>
        <w:t>лан мероприятий</w:t>
      </w:r>
      <w:r w:rsidR="00C83B9B">
        <w:rPr>
          <w:rFonts w:ascii="Times New Roman" w:hAnsi="Times New Roman" w:cs="Times New Roman"/>
          <w:sz w:val="28"/>
          <w:szCs w:val="28"/>
        </w:rPr>
        <w:t xml:space="preserve"> </w:t>
      </w:r>
      <w:r w:rsidRPr="00FB4BBC">
        <w:rPr>
          <w:rFonts w:ascii="Times New Roman" w:hAnsi="Times New Roman" w:cs="Times New Roman"/>
          <w:sz w:val="28"/>
          <w:szCs w:val="28"/>
        </w:rPr>
        <w:t xml:space="preserve">по профилактики и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FB4BBC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устранения причин, фактов и условий, способствующих нарушениям обязательных требований федерального законодательства в рамках осуществления муниципального жилищного контроля на территории муниципального образования «Приморский муниципальный район» </w:t>
      </w:r>
    </w:p>
    <w:p w:rsidR="00AA6ABE" w:rsidRDefault="00AA6ABE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BB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4B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3C97" w:rsidRPr="002E7CEC" w:rsidRDefault="00663C97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3"/>
        <w:gridCol w:w="2370"/>
        <w:gridCol w:w="2123"/>
        <w:gridCol w:w="2214"/>
        <w:gridCol w:w="2303"/>
      </w:tblGrid>
      <w:tr w:rsidR="00AA6ABE" w:rsidRPr="004A3E2B" w:rsidTr="00203CF0">
        <w:tc>
          <w:tcPr>
            <w:tcW w:w="483" w:type="dxa"/>
          </w:tcPr>
          <w:p w:rsidR="00AA6ABE" w:rsidRPr="004A3E2B" w:rsidRDefault="00AA6ABE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70" w:type="dxa"/>
          </w:tcPr>
          <w:p w:rsidR="00AA6ABE" w:rsidRPr="004A3E2B" w:rsidRDefault="00AA6ABE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3" w:type="dxa"/>
          </w:tcPr>
          <w:p w:rsidR="00AA6ABE" w:rsidRPr="004A3E2B" w:rsidRDefault="00AA6ABE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:rsidR="00AA6ABE" w:rsidRPr="004A3E2B" w:rsidRDefault="00AA6ABE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2303" w:type="dxa"/>
          </w:tcPr>
          <w:p w:rsidR="00AA6ABE" w:rsidRDefault="00AA6ABE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AA6ABE" w:rsidRPr="004A3E2B" w:rsidRDefault="00AA6ABE" w:rsidP="00F82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AA6ABE" w:rsidRPr="004A3E2B" w:rsidTr="00203CF0">
        <w:tc>
          <w:tcPr>
            <w:tcW w:w="48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0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A9F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123" w:type="dxa"/>
          </w:tcPr>
          <w:p w:rsidR="00AA6ABE" w:rsidRPr="004A3E2B" w:rsidRDefault="00357172" w:rsidP="00AA6AB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bookmarkStart w:id="0" w:name="_GoBack"/>
            <w:bookmarkEnd w:id="0"/>
            <w:r w:rsidR="00AA6ABE" w:rsidRPr="00034A9F">
              <w:rPr>
                <w:rFonts w:ascii="Times New Roman" w:hAnsi="Times New Roman" w:cs="Times New Roman"/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2214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6ABE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230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олжностное лицо, уполномоченное на муниципальный жилищный контроль</w:t>
            </w:r>
          </w:p>
        </w:tc>
      </w:tr>
      <w:tr w:rsidR="00AA6ABE" w:rsidRPr="004A3E2B" w:rsidTr="00203CF0">
        <w:tc>
          <w:tcPr>
            <w:tcW w:w="48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0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опубликование обобщение 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осуществления муниципального контроля.</w:t>
            </w:r>
          </w:p>
        </w:tc>
        <w:tc>
          <w:tcPr>
            <w:tcW w:w="2123" w:type="dxa"/>
          </w:tcPr>
          <w:p w:rsidR="00AA6ABE" w:rsidRPr="004A3E2B" w:rsidRDefault="00AA6ABE" w:rsidP="00AA6AB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апреля 2022 года</w:t>
            </w:r>
          </w:p>
        </w:tc>
        <w:tc>
          <w:tcPr>
            <w:tcW w:w="2214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6ABE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 снижение количества </w:t>
            </w:r>
            <w:r w:rsidRPr="00AA6A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обязательных требований</w:t>
            </w:r>
          </w:p>
        </w:tc>
        <w:tc>
          <w:tcPr>
            <w:tcW w:w="2303" w:type="dxa"/>
          </w:tcPr>
          <w:p w:rsidR="00AA6ABE" w:rsidRPr="004A3E2B" w:rsidRDefault="00AA6ABE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 xml:space="preserve">олжностное лицо, уполномоченное 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муниципальный жилищный контроль</w:t>
            </w:r>
          </w:p>
        </w:tc>
      </w:tr>
      <w:tr w:rsidR="00AA6ABE" w:rsidRPr="004A3E2B" w:rsidTr="00203CF0">
        <w:tc>
          <w:tcPr>
            <w:tcW w:w="48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0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предостережения о недопустимости нарушения обязательных требовани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12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4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AA6ABE" w:rsidRPr="004A3E2B" w:rsidRDefault="00AA6ABE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олжностное лицо, уполномоченное на муниципальный жилищный контроль</w:t>
            </w:r>
          </w:p>
        </w:tc>
      </w:tr>
      <w:tr w:rsidR="00AA6ABE" w:rsidRPr="004A3E2B" w:rsidTr="00203CF0">
        <w:tc>
          <w:tcPr>
            <w:tcW w:w="48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0" w:type="dxa"/>
          </w:tcPr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телефону</w:t>
            </w:r>
          </w:p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средствам видео-конференц-связи</w:t>
            </w:r>
          </w:p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личном приеме</w:t>
            </w:r>
          </w:p>
        </w:tc>
        <w:tc>
          <w:tcPr>
            <w:tcW w:w="2123" w:type="dxa"/>
          </w:tcPr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работы контрольного органа</w:t>
            </w:r>
          </w:p>
          <w:p w:rsidR="00AA6ABE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технической возможности</w:t>
            </w:r>
          </w:p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личного приема</w:t>
            </w:r>
          </w:p>
        </w:tc>
        <w:tc>
          <w:tcPr>
            <w:tcW w:w="2214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редупреждение и снижение количества нарушений обязательных требований</w:t>
            </w:r>
          </w:p>
        </w:tc>
        <w:tc>
          <w:tcPr>
            <w:tcW w:w="2303" w:type="dxa"/>
          </w:tcPr>
          <w:p w:rsidR="00AA6ABE" w:rsidRPr="004A3E2B" w:rsidRDefault="00AA6ABE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ABE" w:rsidRPr="004A3E2B" w:rsidTr="00203CF0">
        <w:tc>
          <w:tcPr>
            <w:tcW w:w="483" w:type="dxa"/>
          </w:tcPr>
          <w:p w:rsidR="00AA6ABE" w:rsidRDefault="00AA6ABE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0" w:type="dxa"/>
          </w:tcPr>
          <w:p w:rsidR="00AA6ABE" w:rsidRDefault="00203CF0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3" w:type="dxa"/>
          </w:tcPr>
          <w:p w:rsidR="00AA6ABE" w:rsidRDefault="00203CF0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214" w:type="dxa"/>
          </w:tcPr>
          <w:p w:rsidR="00AA6ABE" w:rsidRDefault="00203CF0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ресечение и предупреждение нарушений обязательных требований</w:t>
            </w:r>
          </w:p>
        </w:tc>
        <w:tc>
          <w:tcPr>
            <w:tcW w:w="2303" w:type="dxa"/>
          </w:tcPr>
          <w:p w:rsidR="00AA6ABE" w:rsidRDefault="00203CF0" w:rsidP="00F8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олжностное лицо, уполномоченное на муниципальный жилищный контроль</w:t>
            </w:r>
          </w:p>
        </w:tc>
      </w:tr>
      <w:tr w:rsidR="00AA6ABE" w:rsidRPr="004A3E2B" w:rsidTr="00203CF0">
        <w:tc>
          <w:tcPr>
            <w:tcW w:w="48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0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методическими рекомендациями</w:t>
            </w:r>
          </w:p>
        </w:tc>
        <w:tc>
          <w:tcPr>
            <w:tcW w:w="212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оступность сведений об осуществлении муниципального контроля</w:t>
            </w:r>
          </w:p>
        </w:tc>
        <w:tc>
          <w:tcPr>
            <w:tcW w:w="2303" w:type="dxa"/>
          </w:tcPr>
          <w:p w:rsidR="00AA6ABE" w:rsidRPr="004A3E2B" w:rsidRDefault="00AA6ABE" w:rsidP="00F82D1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E2B">
              <w:rPr>
                <w:rFonts w:ascii="Times New Roman" w:hAnsi="Times New Roman" w:cs="Times New Roman"/>
                <w:sz w:val="26"/>
                <w:szCs w:val="26"/>
              </w:rPr>
              <w:t>олжностное лицо, уполномоченное на муниципальный жилищный контроль</w:t>
            </w:r>
          </w:p>
        </w:tc>
      </w:tr>
    </w:tbl>
    <w:p w:rsidR="00AA6ABE" w:rsidRDefault="00AA6ABE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3B9B" w:rsidRPr="00663C97" w:rsidRDefault="00C83B9B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lastRenderedPageBreak/>
        <w:t>Раздел 3. Показатели результативности и эффективности программы профилактики рисков причинения вреда.</w:t>
      </w:r>
    </w:p>
    <w:p w:rsidR="00C83B9B" w:rsidRPr="00663C97" w:rsidRDefault="00C83B9B" w:rsidP="00AA6A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B9B" w:rsidRPr="00663C97" w:rsidRDefault="00C83B9B" w:rsidP="00C83B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Целевые показатели эффективности программы:</w:t>
      </w:r>
    </w:p>
    <w:p w:rsidR="00C83B9B" w:rsidRPr="00663C97" w:rsidRDefault="00C83B9B" w:rsidP="00C83B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снижение доли контролируемых лиц, допустивших нарушение;</w:t>
      </w:r>
    </w:p>
    <w:p w:rsidR="00C83B9B" w:rsidRPr="00663C97" w:rsidRDefault="00C83B9B" w:rsidP="00C83B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увеличение доли субъектов, устранивших нарушения, выявленные в результате проведения контрольных мероприятий.</w:t>
      </w:r>
    </w:p>
    <w:p w:rsidR="001D4112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1D4112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увеличение доли законопослушных контролируемых лиц – развитие системы профилактических мероприятий по муниципальному контролю;</w:t>
      </w:r>
    </w:p>
    <w:p w:rsidR="001D4112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1D4112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разработка образцов эффективного, законопослушного поведения контролируемых лиц;</w:t>
      </w:r>
    </w:p>
    <w:p w:rsidR="001D4112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у контролируемых лиц;</w:t>
      </w:r>
    </w:p>
    <w:p w:rsidR="001D4112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обеспечение единообразия понимания предмета контроля;</w:t>
      </w:r>
    </w:p>
    <w:p w:rsidR="00C83B9B" w:rsidRPr="00663C97" w:rsidRDefault="001D4112" w:rsidP="001D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hAnsi="Times New Roman" w:cs="Times New Roman"/>
          <w:sz w:val="28"/>
          <w:szCs w:val="28"/>
        </w:rPr>
        <w:t>- мотивация контролируемых лиц к добросовестному поведению.</w:t>
      </w:r>
    </w:p>
    <w:sectPr w:rsidR="00C83B9B" w:rsidRPr="0066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E"/>
    <w:rsid w:val="00015340"/>
    <w:rsid w:val="0009358E"/>
    <w:rsid w:val="00096B5F"/>
    <w:rsid w:val="00134C38"/>
    <w:rsid w:val="001420C0"/>
    <w:rsid w:val="00154AD2"/>
    <w:rsid w:val="001B5F13"/>
    <w:rsid w:val="001D4112"/>
    <w:rsid w:val="00203CF0"/>
    <w:rsid w:val="002E4281"/>
    <w:rsid w:val="00357172"/>
    <w:rsid w:val="003B7326"/>
    <w:rsid w:val="003F2C8F"/>
    <w:rsid w:val="00400235"/>
    <w:rsid w:val="00426F73"/>
    <w:rsid w:val="004637A8"/>
    <w:rsid w:val="00600AE8"/>
    <w:rsid w:val="006120F0"/>
    <w:rsid w:val="00612D16"/>
    <w:rsid w:val="00663C97"/>
    <w:rsid w:val="006A60DB"/>
    <w:rsid w:val="006B2300"/>
    <w:rsid w:val="007022BE"/>
    <w:rsid w:val="007E5BAD"/>
    <w:rsid w:val="0084617C"/>
    <w:rsid w:val="00895AB8"/>
    <w:rsid w:val="008B64BD"/>
    <w:rsid w:val="008F256E"/>
    <w:rsid w:val="0097466F"/>
    <w:rsid w:val="009900D2"/>
    <w:rsid w:val="009F5C9D"/>
    <w:rsid w:val="00A26D05"/>
    <w:rsid w:val="00A7326F"/>
    <w:rsid w:val="00A769AA"/>
    <w:rsid w:val="00A77829"/>
    <w:rsid w:val="00AA6ABE"/>
    <w:rsid w:val="00AC61F4"/>
    <w:rsid w:val="00AD22EA"/>
    <w:rsid w:val="00B311C6"/>
    <w:rsid w:val="00BA3107"/>
    <w:rsid w:val="00C83B9B"/>
    <w:rsid w:val="00CC2F5D"/>
    <w:rsid w:val="00CC5210"/>
    <w:rsid w:val="00D6589A"/>
    <w:rsid w:val="00D909C9"/>
    <w:rsid w:val="00E43236"/>
    <w:rsid w:val="00EC6C35"/>
    <w:rsid w:val="00F524F4"/>
    <w:rsid w:val="00F5650C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2A4E-0401-48FC-AED0-745ED11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 Дмитрий Сергеевич</dc:creator>
  <cp:keywords/>
  <dc:description/>
  <cp:lastModifiedBy>Полетаев Дмитрий Сергеевич</cp:lastModifiedBy>
  <cp:revision>8</cp:revision>
  <cp:lastPrinted>2021-09-28T07:13:00Z</cp:lastPrinted>
  <dcterms:created xsi:type="dcterms:W3CDTF">2021-09-10T06:08:00Z</dcterms:created>
  <dcterms:modified xsi:type="dcterms:W3CDTF">2021-09-28T07:14:00Z</dcterms:modified>
</cp:coreProperties>
</file>