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F4" w:rsidRPr="004704F4" w:rsidRDefault="004704F4" w:rsidP="004704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704F4">
        <w:rPr>
          <w:rFonts w:ascii="Times New Roman" w:hAnsi="Times New Roman" w:cs="Times New Roman"/>
          <w:noProof/>
          <w:color w:val="999999"/>
          <w:sz w:val="26"/>
          <w:szCs w:val="26"/>
        </w:rPr>
        <w:drawing>
          <wp:inline distT="0" distB="0" distL="0" distR="0" wp14:anchorId="0EC55A47" wp14:editId="44251BA0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F4" w:rsidRPr="004704F4" w:rsidRDefault="004704F4" w:rsidP="004704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04F4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4704F4" w:rsidRPr="004704F4" w:rsidRDefault="004704F4" w:rsidP="004704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04F4">
        <w:rPr>
          <w:rFonts w:ascii="Times New Roman" w:hAnsi="Times New Roman" w:cs="Times New Roman"/>
          <w:sz w:val="26"/>
          <w:szCs w:val="26"/>
        </w:rPr>
        <w:t>«ЗАОСТРОВСКОЕ»</w:t>
      </w:r>
    </w:p>
    <w:p w:rsidR="004704F4" w:rsidRPr="004704F4" w:rsidRDefault="004704F4" w:rsidP="00470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4F4" w:rsidRPr="004704F4" w:rsidRDefault="005778BB" w:rsidP="00470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704F4" w:rsidRPr="004704F4" w:rsidRDefault="004704F4" w:rsidP="00470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04F4" w:rsidRPr="004704F4" w:rsidRDefault="004704F4" w:rsidP="00470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Pr="004704F4">
        <w:rPr>
          <w:rFonts w:ascii="Times New Roman" w:hAnsi="Times New Roman" w:cs="Times New Roman"/>
          <w:sz w:val="26"/>
          <w:szCs w:val="26"/>
        </w:rPr>
        <w:t xml:space="preserve"> ноября  2023 г.                                                                                                      №  58</w:t>
      </w:r>
    </w:p>
    <w:p w:rsidR="004704F4" w:rsidRPr="004704F4" w:rsidRDefault="004704F4" w:rsidP="004704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04F4">
        <w:rPr>
          <w:rFonts w:ascii="Times New Roman" w:hAnsi="Times New Roman" w:cs="Times New Roman"/>
          <w:sz w:val="26"/>
          <w:szCs w:val="26"/>
        </w:rPr>
        <w:t xml:space="preserve">дер. Большое </w:t>
      </w:r>
      <w:proofErr w:type="spellStart"/>
      <w:r w:rsidRPr="004704F4">
        <w:rPr>
          <w:rFonts w:ascii="Times New Roman" w:hAnsi="Times New Roman" w:cs="Times New Roman"/>
          <w:sz w:val="26"/>
          <w:szCs w:val="26"/>
        </w:rPr>
        <w:t>Анисимово</w:t>
      </w:r>
      <w:proofErr w:type="spellEnd"/>
      <w:r w:rsidRPr="00470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4F4" w:rsidRPr="004704F4" w:rsidRDefault="004704F4" w:rsidP="004704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4F4" w:rsidRPr="004704F4" w:rsidRDefault="004704F4" w:rsidP="004704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4F4" w:rsidRDefault="004704F4" w:rsidP="004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704F4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r w:rsidRPr="004704F4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профилактики </w:t>
      </w:r>
      <w:r w:rsidRPr="004704F4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при осуществлении </w:t>
      </w:r>
      <w:r w:rsidRPr="004704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муниципального контроля в сфере благоустройства, осуществляемого на территории муниципального образования «Заостровское» </w:t>
      </w:r>
    </w:p>
    <w:p w:rsidR="004704F4" w:rsidRPr="004704F4" w:rsidRDefault="004704F4" w:rsidP="004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704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Приморского района Архангельской области </w:t>
      </w:r>
    </w:p>
    <w:p w:rsidR="004704F4" w:rsidRPr="004704F4" w:rsidRDefault="004704F4" w:rsidP="004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704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2024 год</w:t>
      </w:r>
    </w:p>
    <w:p w:rsidR="004704F4" w:rsidRPr="004704F4" w:rsidRDefault="004704F4" w:rsidP="004704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4F4" w:rsidRPr="004704F4" w:rsidRDefault="004704F4" w:rsidP="004704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4F4" w:rsidRPr="004704F4" w:rsidRDefault="004704F4" w:rsidP="00470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04F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4704F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04F4">
        <w:rPr>
          <w:rFonts w:ascii="Times New Roman" w:hAnsi="Times New Roman" w:cs="Times New Roman"/>
          <w:sz w:val="26"/>
          <w:szCs w:val="26"/>
        </w:rPr>
        <w:t xml:space="preserve">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«Заостровское» Приморского района Архангельской области, администрация муниципального образования «Заостровское»</w:t>
      </w:r>
    </w:p>
    <w:p w:rsidR="004704F4" w:rsidRPr="004704F4" w:rsidRDefault="004704F4" w:rsidP="00470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4F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704F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4704F4" w:rsidRPr="004704F4" w:rsidRDefault="004704F4" w:rsidP="0047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04F4">
        <w:rPr>
          <w:rFonts w:ascii="Times New Roman" w:hAnsi="Times New Roman" w:cs="Times New Roman"/>
          <w:sz w:val="26"/>
          <w:szCs w:val="26"/>
        </w:rPr>
        <w:t xml:space="preserve">1. Утвердить Программу </w:t>
      </w:r>
      <w:r w:rsidRPr="004704F4"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Pr="004704F4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</w:t>
      </w:r>
      <w:r w:rsidRPr="004704F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контроля в сфере благоустройства, осуществляемого на территории муниципального образования «Заостровское» Приморского района Архангельской области на 2024 год.</w:t>
      </w:r>
    </w:p>
    <w:p w:rsidR="004704F4" w:rsidRPr="004704F4" w:rsidRDefault="004704F4" w:rsidP="0047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F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периодическом печатном издании «Вестник муниципального образования Заостровское» и на официальном информационном сайте администрации муниципального образования «Заостровское» в информационно-телекоммуникационной сети «Интернет».</w:t>
      </w:r>
    </w:p>
    <w:p w:rsidR="004704F4" w:rsidRPr="004704F4" w:rsidRDefault="004704F4" w:rsidP="0047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4F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 января 2024 года, но не ранее дня его официального опубликования.</w:t>
      </w:r>
    </w:p>
    <w:p w:rsidR="004704F4" w:rsidRPr="004704F4" w:rsidRDefault="004704F4" w:rsidP="00470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04F4" w:rsidRPr="004704F4" w:rsidRDefault="004704F4" w:rsidP="00470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04F4" w:rsidRPr="004704F4" w:rsidRDefault="004704F4" w:rsidP="00470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04F4" w:rsidRPr="004704F4" w:rsidRDefault="004704F4" w:rsidP="00470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4F4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704F4">
        <w:rPr>
          <w:rFonts w:ascii="Times New Roman" w:hAnsi="Times New Roman" w:cs="Times New Roman"/>
          <w:sz w:val="26"/>
          <w:szCs w:val="26"/>
        </w:rPr>
        <w:t xml:space="preserve">             А.К. Алимов</w:t>
      </w:r>
    </w:p>
    <w:p w:rsidR="004704F4" w:rsidRPr="004704F4" w:rsidRDefault="004704F4">
      <w:pPr>
        <w:rPr>
          <w:sz w:val="26"/>
          <w:szCs w:val="26"/>
        </w:rPr>
      </w:pPr>
      <w:r w:rsidRPr="004704F4">
        <w:rPr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40"/>
      </w:tblGrid>
      <w:tr w:rsidR="003B28DD" w:rsidTr="002C5EA7">
        <w:tc>
          <w:tcPr>
            <w:tcW w:w="3415" w:type="dxa"/>
          </w:tcPr>
          <w:p w:rsidR="003B28DD" w:rsidRDefault="003B28DD" w:rsidP="002C5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B28DD" w:rsidRPr="00D22F6C" w:rsidRDefault="003B28DD" w:rsidP="002C5EA7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B28DD" w:rsidRPr="00D22F6C" w:rsidRDefault="003B28DD" w:rsidP="002C5EA7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B28DD" w:rsidRPr="00D22F6C" w:rsidRDefault="003B28DD" w:rsidP="002C5EA7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Заостровское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8DD" w:rsidRDefault="003B28DD" w:rsidP="00470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4F4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04F4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  <w:r w:rsidRPr="00F9590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B28DD" w:rsidRPr="00802A67" w:rsidRDefault="003B28DD" w:rsidP="003B28DD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28DD" w:rsidRDefault="003B28DD" w:rsidP="003B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4"/>
      <w:bookmarkEnd w:id="1"/>
    </w:p>
    <w:p w:rsidR="003B28DD" w:rsidRDefault="003B28DD" w:rsidP="003B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F6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3B28DD" w:rsidRPr="0074793A" w:rsidRDefault="003B28DD" w:rsidP="003B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F6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D22F6C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при осуществлении </w:t>
      </w:r>
      <w:r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благоустройства, осуществляемого на территории муниципального образования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Заостровское</w:t>
      </w:r>
      <w:r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Приморского района Архангельской области на 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3B28DD" w:rsidRPr="00E8236A" w:rsidRDefault="003B28DD" w:rsidP="003B28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8DD" w:rsidRPr="00D22F6C" w:rsidRDefault="003B28DD" w:rsidP="003B2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bookmarkStart w:id="2" w:name="Par94"/>
      <w:bookmarkEnd w:id="2"/>
      <w:proofErr w:type="gramStart"/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Заостровское</w:t>
      </w: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» Приморского района Архангельской области (далее – муниципальный контроль).</w:t>
      </w:r>
    </w:p>
    <w:p w:rsidR="003B28DD" w:rsidRDefault="003B28DD" w:rsidP="003B2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оустройства (далее – Программа) </w:t>
      </w: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нарушений обязательных требований </w:t>
      </w:r>
      <w:r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установленных правилами благоустройства территории муниципального образования «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Заостровское</w:t>
      </w:r>
      <w:r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», принятые Решением №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39</w:t>
      </w:r>
      <w:r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26 октября 2022</w:t>
      </w:r>
      <w:r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года (далее – Правила), а также муниципальными правовыми актами на территории муниципального образования «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Заостровское</w:t>
      </w:r>
      <w:r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» Приморско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го района Архангельской области.   </w:t>
      </w:r>
    </w:p>
    <w:p w:rsidR="003B28DD" w:rsidRPr="00F81A23" w:rsidRDefault="003B28DD" w:rsidP="003B2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3B28DD" w:rsidRPr="001B3E60" w:rsidRDefault="003B28DD" w:rsidP="003B28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</w:t>
      </w:r>
      <w:r w:rsidRPr="001B3E60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B28DD" w:rsidRPr="001B3E60" w:rsidRDefault="003B28DD" w:rsidP="003B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8DD" w:rsidRPr="001B3E60" w:rsidRDefault="003B28DD" w:rsidP="003B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муниципального контроля являются: </w:t>
      </w:r>
    </w:p>
    <w:p w:rsidR="003B28DD" w:rsidRPr="001B3E60" w:rsidRDefault="003B28DD" w:rsidP="003B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3B28DD" w:rsidRPr="001B3E60" w:rsidRDefault="003B28DD" w:rsidP="003B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 установлены обязательные требования.</w:t>
      </w:r>
      <w:proofErr w:type="gramEnd"/>
    </w:p>
    <w:p w:rsidR="003B28DD" w:rsidRPr="001B3E60" w:rsidRDefault="003B28DD" w:rsidP="003B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Контролируемыми лицами при осуществлении муниципального контроля являются</w:t>
      </w:r>
      <w:r w:rsidRPr="001B3E60">
        <w:rPr>
          <w:sz w:val="24"/>
          <w:szCs w:val="24"/>
        </w:rPr>
        <w:t xml:space="preserve">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юридические и физические лица, индивидуальные предприниматели, религиозные организации (далее – подконтрольные субъекты). </w:t>
      </w:r>
    </w:p>
    <w:p w:rsidR="003B28DD" w:rsidRDefault="003B28DD" w:rsidP="003B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1.3 </w:t>
      </w:r>
      <w:r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объектов </w:t>
      </w:r>
      <w:r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«Заостровское» Приморского района Архангельской области</w:t>
      </w:r>
      <w:r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подлежащих муниципальному контролю </w:t>
      </w:r>
      <w:r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 полугодии 2023</w:t>
      </w:r>
      <w:r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B28DD" w:rsidRPr="001B3E60" w:rsidRDefault="003B28DD" w:rsidP="003B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 </w:t>
      </w:r>
      <w:r w:rsidRPr="0056440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контроль осуществляется администрацией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Заостровское</w:t>
      </w:r>
      <w:r w:rsidRPr="00564402">
        <w:rPr>
          <w:rFonts w:ascii="Times New Roman" w:eastAsia="Calibri" w:hAnsi="Times New Roman" w:cs="Times New Roman"/>
          <w:sz w:val="24"/>
          <w:szCs w:val="24"/>
          <w:lang w:eastAsia="en-US"/>
        </w:rPr>
        <w:t>» Приморского района Архангельской области.</w:t>
      </w:r>
    </w:p>
    <w:p w:rsidR="003B28DD" w:rsidRPr="001B3E60" w:rsidRDefault="003B28DD" w:rsidP="003B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B28DD" w:rsidRPr="001B3E60" w:rsidRDefault="003B28DD" w:rsidP="003B2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1.6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В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целях предупреждения контролируемыми лицами нарушений обязательных требований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местной администрацией</w:t>
      </w:r>
      <w:r w:rsidRPr="001B3E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осуществлялись мероприятия по профилактике 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нарушений в соответствии с программой профилактики </w:t>
      </w:r>
      <w:r w:rsidRPr="001B3E60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2023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год.</w:t>
      </w:r>
    </w:p>
    <w:p w:rsidR="003B28DD" w:rsidRPr="00CD7BED" w:rsidRDefault="003B28DD" w:rsidP="003B2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1.7 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Анализ текущего состояния осуществления вида муниципального контроля выполнен на основании данных 202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 года и истекший период 2023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года. В 2022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 2023 году 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соответствии с постановлением Правительства Российской Федерации от 10.03.2022 г. № 336 плановые проверки </w:t>
      </w:r>
      <w:proofErr w:type="gramStart"/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соблюдения правил благоустройства территории муниципального образования</w:t>
      </w:r>
      <w:proofErr w:type="gramEnd"/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не проводились. </w:t>
      </w:r>
      <w:r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Результатом проводимых в 2022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 2023</w:t>
      </w:r>
      <w:r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3B28DD" w:rsidRPr="00CD7BED" w:rsidRDefault="003B28DD" w:rsidP="003B2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</w:t>
      </w:r>
      <w:r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3B28DD" w:rsidRPr="00CD7BED" w:rsidRDefault="003B28DD" w:rsidP="003B2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 д</w:t>
      </w:r>
      <w:r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0%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3B28DD" w:rsidRDefault="003B28DD" w:rsidP="003B2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</w:t>
      </w:r>
      <w:r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обровольное устранение нарушений обязательных требований, установленных правилами благоустройства территории муниципального образования «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Заостровское</w:t>
      </w:r>
      <w:r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», принятых Правилами, а также муниципальными правовыми актами на территории муниципального образования «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Заостровское</w:t>
      </w:r>
      <w:r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» Приморского района Архангельской области контролируемыми лицами на основании предост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ережений контрольного органа – 10</w:t>
      </w:r>
      <w:r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0 %.</w:t>
      </w:r>
    </w:p>
    <w:p w:rsidR="003B28DD" w:rsidRPr="001B3E60" w:rsidRDefault="003B28DD" w:rsidP="003B2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1.8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2022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 2023 году нарушений выявлено не было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  <w:r w:rsidRPr="001B3E60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:rsidR="003B28DD" w:rsidRPr="001B3E60" w:rsidRDefault="003B28DD" w:rsidP="003B2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1.9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</w:t>
      </w:r>
      <w:proofErr w:type="gramEnd"/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числу профилактических мероприятий, предусмотренных положением о муниципальном </w:t>
      </w:r>
      <w:r w:rsidRPr="002C175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контроле в сфере благоустройства на территории муниципального образования «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Заостровское</w:t>
      </w:r>
      <w:r w:rsidRPr="002C175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» Приморского района Архангельской области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отнесены:</w:t>
      </w:r>
    </w:p>
    <w:p w:rsidR="003B28DD" w:rsidRPr="001B3E60" w:rsidRDefault="003B28DD" w:rsidP="003B2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информирование;</w:t>
      </w:r>
    </w:p>
    <w:p w:rsidR="003B28DD" w:rsidRPr="001B3E60" w:rsidRDefault="003B28DD" w:rsidP="003B2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консультирование.</w:t>
      </w:r>
    </w:p>
    <w:p w:rsidR="003B28DD" w:rsidRPr="001B3E60" w:rsidRDefault="003B28DD" w:rsidP="003B2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bookmarkStart w:id="3" w:name="Par175"/>
      <w:bookmarkEnd w:id="3"/>
    </w:p>
    <w:p w:rsidR="003B28DD" w:rsidRPr="00A10326" w:rsidRDefault="003B28DD" w:rsidP="003B2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0326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3B28DD" w:rsidRPr="00A10326" w:rsidRDefault="003B28DD" w:rsidP="003B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8DD" w:rsidRPr="00A10326" w:rsidRDefault="003B28DD" w:rsidP="003B2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Программы профилактики являются:</w:t>
      </w:r>
    </w:p>
    <w:p w:rsidR="003B28DD" w:rsidRPr="001B3E60" w:rsidRDefault="003B28DD" w:rsidP="003B2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3B28DD" w:rsidRPr="001B3E60" w:rsidRDefault="003B28DD" w:rsidP="003B2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2.1.2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28DD" w:rsidRPr="001B3E60" w:rsidRDefault="003B28DD" w:rsidP="003B2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.3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нности о способах их соблюдения.</w:t>
      </w:r>
    </w:p>
    <w:p w:rsidR="003B28DD" w:rsidRPr="001B3E60" w:rsidRDefault="003B28DD" w:rsidP="003B2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профилактических мероприятий программы профилактики направ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лено на решение следующих задач:</w:t>
      </w:r>
    </w:p>
    <w:p w:rsidR="003B28DD" w:rsidRPr="001B3E60" w:rsidRDefault="003B28DD" w:rsidP="003B28D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</w:t>
      </w:r>
      <w:r w:rsidRPr="001B3E60">
        <w:rPr>
          <w:rFonts w:eastAsia="Calibri"/>
          <w:sz w:val="24"/>
          <w:szCs w:val="24"/>
        </w:rPr>
        <w:t xml:space="preserve">2.1 Укрепление </w:t>
      </w:r>
      <w:proofErr w:type="gramStart"/>
      <w:r w:rsidRPr="001B3E60">
        <w:rPr>
          <w:rFonts w:eastAsia="Calibri"/>
          <w:sz w:val="24"/>
          <w:szCs w:val="24"/>
        </w:rPr>
        <w:t>системы профилактики нарушений рисков причинения</w:t>
      </w:r>
      <w:proofErr w:type="gramEnd"/>
      <w:r w:rsidRPr="001B3E60">
        <w:rPr>
          <w:rFonts w:eastAsia="Calibri"/>
          <w:sz w:val="24"/>
          <w:szCs w:val="24"/>
        </w:rPr>
        <w:t xml:space="preserve"> вреда (ущерба) охраняемым законом ценностям;</w:t>
      </w:r>
    </w:p>
    <w:p w:rsidR="003B28DD" w:rsidRPr="001B3E60" w:rsidRDefault="003B28DD" w:rsidP="003B28D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1B3E60">
        <w:rPr>
          <w:rFonts w:eastAsia="Calibri"/>
          <w:sz w:val="24"/>
          <w:szCs w:val="24"/>
        </w:rPr>
        <w:t>2.2</w:t>
      </w:r>
      <w:r>
        <w:rPr>
          <w:rFonts w:eastAsia="Calibri"/>
          <w:sz w:val="24"/>
          <w:szCs w:val="24"/>
        </w:rPr>
        <w:t>.2</w:t>
      </w:r>
      <w:r w:rsidRPr="001B3E60">
        <w:rPr>
          <w:rFonts w:eastAsia="Calibri"/>
          <w:sz w:val="24"/>
          <w:szCs w:val="24"/>
        </w:rPr>
        <w:t xml:space="preserve">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B28DD" w:rsidRPr="001B3E60" w:rsidRDefault="003B28DD" w:rsidP="003B28D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1B3E60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2.3</w:t>
      </w:r>
      <w:r w:rsidRPr="001B3E60">
        <w:rPr>
          <w:rFonts w:eastAsia="Calibri"/>
          <w:sz w:val="24"/>
          <w:szCs w:val="24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B28DD" w:rsidRPr="001B3E60" w:rsidRDefault="003B28DD" w:rsidP="003B28D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1B3E60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2.4</w:t>
      </w:r>
      <w:r w:rsidRPr="001B3E60">
        <w:rPr>
          <w:rFonts w:eastAsia="Calibri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B28DD" w:rsidRPr="001B3E60" w:rsidRDefault="003B28DD" w:rsidP="003B28D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1B3E60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2.5</w:t>
      </w:r>
      <w:r w:rsidRPr="001B3E60">
        <w:rPr>
          <w:rFonts w:eastAsia="Calibri"/>
          <w:sz w:val="24"/>
          <w:szCs w:val="24"/>
        </w:rPr>
        <w:t xml:space="preserve">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B28DD" w:rsidRPr="001B3E60" w:rsidRDefault="003B28DD" w:rsidP="003B28D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1B3E60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2.6</w:t>
      </w:r>
      <w:r w:rsidRPr="001B3E60">
        <w:rPr>
          <w:rFonts w:eastAsia="Calibri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3B28DD" w:rsidRPr="001B3E60" w:rsidRDefault="003B28DD" w:rsidP="003B28D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3B28DD" w:rsidRPr="001B3E60" w:rsidRDefault="003B28DD" w:rsidP="003B28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B28DD" w:rsidRDefault="003B28DD" w:rsidP="003B28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3998"/>
        <w:gridCol w:w="2126"/>
        <w:gridCol w:w="1559"/>
      </w:tblGrid>
      <w:tr w:rsidR="003B28DD" w:rsidRPr="00183F9B" w:rsidTr="002C5E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F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B28DD" w:rsidRPr="00183F9B" w:rsidRDefault="003B28DD" w:rsidP="002C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3B28DD" w:rsidRPr="00183F9B" w:rsidTr="002C5EA7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D" w:rsidRPr="00183F9B" w:rsidRDefault="003B28DD" w:rsidP="002C5EA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Заостровское</w:t>
            </w:r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DD" w:rsidRPr="00183F9B" w:rsidRDefault="003B28DD" w:rsidP="002C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Инспектор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D" w:rsidRPr="00183F9B" w:rsidRDefault="003B28DD" w:rsidP="002C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B28DD" w:rsidRPr="00183F9B" w:rsidTr="002C5EA7">
        <w:trPr>
          <w:trHeight w:val="17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Инспектор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в часы работы контрольного органа</w:t>
            </w:r>
          </w:p>
        </w:tc>
      </w:tr>
      <w:tr w:rsidR="003B28DD" w:rsidRPr="00183F9B" w:rsidTr="002C5EA7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технической возможности</w:t>
            </w:r>
          </w:p>
        </w:tc>
      </w:tr>
      <w:tr w:rsidR="003B28DD" w:rsidRPr="00183F9B" w:rsidTr="002C5EA7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eastAsia="Calibri" w:hAnsi="Times New Roman" w:cs="Times New Roman"/>
                <w:sz w:val="20"/>
                <w:szCs w:val="20"/>
              </w:rPr>
              <w:t>в часы работы контрольного органа</w:t>
            </w:r>
          </w:p>
        </w:tc>
      </w:tr>
      <w:tr w:rsidR="003B28DD" w:rsidRPr="00183F9B" w:rsidTr="002C5EA7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B28DD" w:rsidRPr="00183F9B" w:rsidTr="002C5EA7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DD" w:rsidRPr="00183F9B" w:rsidRDefault="003B28DD" w:rsidP="002C5EA7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B28DD" w:rsidRPr="007B6444" w:rsidRDefault="003B28DD" w:rsidP="003B28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B28DD" w:rsidRPr="001B3E60" w:rsidRDefault="003B28DD" w:rsidP="003B28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1B3E60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402">
        <w:rPr>
          <w:rFonts w:ascii="Times New Roman" w:hAnsi="Times New Roman" w:cs="Times New Roman"/>
          <w:b/>
          <w:bCs/>
          <w:sz w:val="24"/>
          <w:szCs w:val="24"/>
        </w:rPr>
        <w:t>рисков причинения вреда</w:t>
      </w:r>
      <w:proofErr w:type="gramEnd"/>
    </w:p>
    <w:p w:rsidR="003B28DD" w:rsidRPr="001B3E60" w:rsidRDefault="003B28DD" w:rsidP="003B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8DD" w:rsidRDefault="003B28DD" w:rsidP="003B28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321DE3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321DE3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зультативности и эффективности П</w:t>
      </w:r>
      <w:r w:rsidRPr="00321DE3">
        <w:rPr>
          <w:rFonts w:ascii="Times New Roman" w:hAnsi="Times New Roman"/>
          <w:sz w:val="24"/>
          <w:szCs w:val="24"/>
        </w:rPr>
        <w:t xml:space="preserve">рограммы осуществляется в течение периода её реализации. Отчетными показателями результативности и эффективности программы профилактики </w:t>
      </w:r>
      <w:r>
        <w:rPr>
          <w:rFonts w:ascii="Times New Roman" w:hAnsi="Times New Roman"/>
          <w:sz w:val="24"/>
          <w:szCs w:val="24"/>
        </w:rPr>
        <w:t xml:space="preserve">на 2024 год </w:t>
      </w:r>
      <w:r w:rsidRPr="00321DE3">
        <w:rPr>
          <w:rFonts w:ascii="Times New Roman" w:hAnsi="Times New Roman"/>
          <w:sz w:val="24"/>
          <w:szCs w:val="24"/>
        </w:rPr>
        <w:t>являются:</w:t>
      </w:r>
    </w:p>
    <w:p w:rsidR="003B28DD" w:rsidRPr="00CD7BED" w:rsidRDefault="003B28DD" w:rsidP="003B28D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550"/>
        <w:gridCol w:w="2639"/>
      </w:tblGrid>
      <w:tr w:rsidR="003B28DD" w:rsidRPr="00CD7BED" w:rsidTr="002C5E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B28DD" w:rsidRPr="00CD7BED" w:rsidTr="002C5E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DD" w:rsidRPr="00CD7BED" w:rsidRDefault="003B28DD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3B28DD" w:rsidRPr="00CD7BED" w:rsidTr="002C5E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DD" w:rsidRPr="00CD7BED" w:rsidRDefault="003B28DD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обязательных требований, связанных с уборкой территории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3B28DD" w:rsidRPr="00CD7BED" w:rsidTr="002C5E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DD" w:rsidRPr="00CD7BED" w:rsidRDefault="003B28DD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обязательных требований, связанных с невыполнением или ненадлежащим выполнением работ по уборке снега, наледи и (или) удалению сосулек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B28DD" w:rsidRPr="00CD7BED" w:rsidTr="002C5E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DD" w:rsidRPr="00CD7BED" w:rsidRDefault="003B28DD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B28DD" w:rsidRPr="00CD7BED" w:rsidTr="002C5E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DD" w:rsidRPr="00CD7BED" w:rsidRDefault="003B28DD" w:rsidP="002C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DD" w:rsidRPr="00CD7BED" w:rsidRDefault="003B28DD" w:rsidP="002C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B28DD" w:rsidRDefault="003B28DD" w:rsidP="003B2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8DD" w:rsidRPr="00165D92" w:rsidRDefault="003B28DD" w:rsidP="003B2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165D92">
        <w:rPr>
          <w:rFonts w:ascii="Times New Roman" w:hAnsi="Times New Roman" w:cs="Times New Roman"/>
          <w:iCs/>
          <w:sz w:val="24"/>
          <w:szCs w:val="24"/>
        </w:rPr>
        <w:t xml:space="preserve">4.2 Реализация Программы осуществляется путем исполнения организационных и профилактических мероприятий </w:t>
      </w:r>
      <w:proofErr w:type="gramStart"/>
      <w:r w:rsidRPr="00165D92">
        <w:rPr>
          <w:rFonts w:ascii="Times New Roman" w:hAnsi="Times New Roman" w:cs="Times New Roman"/>
          <w:iCs/>
          <w:sz w:val="24"/>
          <w:szCs w:val="24"/>
        </w:rP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 w:rsidRPr="00165D92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iCs/>
          <w:sz w:val="24"/>
          <w:szCs w:val="24"/>
        </w:rPr>
        <w:t>Заостровское</w:t>
      </w:r>
      <w:r w:rsidRPr="00165D92">
        <w:rPr>
          <w:rFonts w:ascii="Times New Roman" w:hAnsi="Times New Roman" w:cs="Times New Roman"/>
          <w:iCs/>
          <w:sz w:val="24"/>
          <w:szCs w:val="24"/>
        </w:rPr>
        <w:t>» Приморского района Архангельской области на 202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165D92"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8533E8" w:rsidRDefault="008533E8"/>
    <w:sectPr w:rsidR="008533E8" w:rsidSect="00755B9F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A0" w:rsidRDefault="00C865A0" w:rsidP="003B28DD">
      <w:pPr>
        <w:spacing w:after="0" w:line="240" w:lineRule="auto"/>
      </w:pPr>
      <w:r>
        <w:separator/>
      </w:r>
    </w:p>
  </w:endnote>
  <w:endnote w:type="continuationSeparator" w:id="0">
    <w:p w:rsidR="00C865A0" w:rsidRDefault="00C865A0" w:rsidP="003B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A0" w:rsidRDefault="00C865A0" w:rsidP="003B28DD">
      <w:pPr>
        <w:spacing w:after="0" w:line="240" w:lineRule="auto"/>
      </w:pPr>
      <w:r>
        <w:separator/>
      </w:r>
    </w:p>
  </w:footnote>
  <w:footnote w:type="continuationSeparator" w:id="0">
    <w:p w:rsidR="00C865A0" w:rsidRDefault="00C865A0" w:rsidP="003B28DD">
      <w:pPr>
        <w:spacing w:after="0" w:line="240" w:lineRule="auto"/>
      </w:pPr>
      <w:r>
        <w:continuationSeparator/>
      </w:r>
    </w:p>
  </w:footnote>
  <w:footnote w:id="1">
    <w:p w:rsidR="003B28DD" w:rsidRDefault="003B28DD" w:rsidP="003B28DD">
      <w:pPr>
        <w:pStyle w:val="a4"/>
      </w:pPr>
      <w:r>
        <w:rPr>
          <w:rStyle w:val="a6"/>
        </w:rPr>
        <w:footnoteRef/>
      </w:r>
      <w:r>
        <w:t xml:space="preserve"> При наличии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F4F18">
        <w:pPr>
          <w:pStyle w:val="a8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6C64F4">
          <w:rPr>
            <w:rFonts w:ascii="Times New Roman" w:hAnsi="Times New Roman" w:cs="Times New Roman"/>
            <w:noProof/>
          </w:rPr>
          <w:t>5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C865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4"/>
    <w:rsid w:val="000363D4"/>
    <w:rsid w:val="003B28DD"/>
    <w:rsid w:val="004704F4"/>
    <w:rsid w:val="005778BB"/>
    <w:rsid w:val="005C123D"/>
    <w:rsid w:val="006C64F4"/>
    <w:rsid w:val="007F4F18"/>
    <w:rsid w:val="008533E8"/>
    <w:rsid w:val="008A08F9"/>
    <w:rsid w:val="00C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B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B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B28DD"/>
    <w:rPr>
      <w:vertAlign w:val="superscript"/>
    </w:rPr>
  </w:style>
  <w:style w:type="paragraph" w:styleId="a7">
    <w:name w:val="No Spacing"/>
    <w:uiPriority w:val="1"/>
    <w:qFormat/>
    <w:rsid w:val="003B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locked/>
    <w:rsid w:val="003B2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8D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3B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8D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4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B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B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B28DD"/>
    <w:rPr>
      <w:vertAlign w:val="superscript"/>
    </w:rPr>
  </w:style>
  <w:style w:type="paragraph" w:styleId="a7">
    <w:name w:val="No Spacing"/>
    <w:uiPriority w:val="1"/>
    <w:qFormat/>
    <w:rsid w:val="003B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locked/>
    <w:rsid w:val="003B2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8D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3B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8D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4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Жигарева Екатерина Васильевна</cp:lastModifiedBy>
  <cp:revision>2</cp:revision>
  <cp:lastPrinted>2023-11-07T07:47:00Z</cp:lastPrinted>
  <dcterms:created xsi:type="dcterms:W3CDTF">2023-12-06T05:42:00Z</dcterms:created>
  <dcterms:modified xsi:type="dcterms:W3CDTF">2023-12-06T05:42:00Z</dcterms:modified>
</cp:coreProperties>
</file>