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694" w:rsidRPr="00BD0F5F" w:rsidRDefault="00C40AC5" w:rsidP="002E1694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aps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2.75pt;margin-top:-25.05pt;width:52.35pt;height:65.5pt;z-index:-251658752;mso-wrap-distance-left:9.05pt;mso-wrap-distance-right:9.05pt" filled="t">
            <v:fill color2="black"/>
            <v:imagedata r:id="rId9" o:title=""/>
          </v:shape>
          <o:OLEObject Type="Embed" ProgID="Word.Picture.8" ShapeID="_x0000_s1027" DrawAspect="Content" ObjectID="_1784978835" r:id="rId10"/>
        </w:pict>
      </w:r>
      <w:r w:rsidR="00BD0F5F" w:rsidRPr="00BD0F5F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ar-SA"/>
        </w:rPr>
        <w:t>ПРОЕКТ</w:t>
      </w:r>
    </w:p>
    <w:p w:rsidR="002E1694" w:rsidRPr="002E1694" w:rsidRDefault="002E1694" w:rsidP="002E169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</w:pPr>
    </w:p>
    <w:p w:rsidR="002E1694" w:rsidRPr="002E1694" w:rsidRDefault="002E1694" w:rsidP="002E169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</w:pPr>
    </w:p>
    <w:p w:rsidR="002E1694" w:rsidRPr="002E1694" w:rsidRDefault="002E1694" w:rsidP="002E169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</w:pPr>
      <w:r w:rsidRPr="002E169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  <w:t>АДМИНИСТРАЦИЯ</w:t>
      </w:r>
    </w:p>
    <w:p w:rsidR="002E1694" w:rsidRPr="002E1694" w:rsidRDefault="002E1694" w:rsidP="002E169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</w:pPr>
      <w:r w:rsidRPr="002E169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  <w:t>ПРИМОРСКОГО МУНИЦИПАЛЬНОГО ОКРУГА</w:t>
      </w:r>
    </w:p>
    <w:p w:rsidR="002E1694" w:rsidRPr="002E1694" w:rsidRDefault="002E1694" w:rsidP="002E169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ar-SA"/>
        </w:rPr>
      </w:pPr>
      <w:r w:rsidRPr="002E169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  <w:t>АРХАНГЕЛЬСКОЙ ОБЛАСТИ</w:t>
      </w:r>
    </w:p>
    <w:p w:rsidR="002E1694" w:rsidRPr="002E1694" w:rsidRDefault="002E1694" w:rsidP="002E169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  <w:spacing w:val="60"/>
          <w:sz w:val="28"/>
          <w:szCs w:val="28"/>
          <w:lang w:eastAsia="ar-SA"/>
        </w:rPr>
      </w:pPr>
    </w:p>
    <w:p w:rsidR="002E1694" w:rsidRPr="002E1694" w:rsidRDefault="002E1694" w:rsidP="002E169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  <w:spacing w:val="60"/>
          <w:sz w:val="28"/>
          <w:szCs w:val="28"/>
          <w:lang w:eastAsia="ar-SA"/>
        </w:rPr>
      </w:pPr>
    </w:p>
    <w:p w:rsidR="002E1694" w:rsidRPr="002E1694" w:rsidRDefault="002E1694" w:rsidP="002E1694">
      <w:pPr>
        <w:numPr>
          <w:ilvl w:val="0"/>
          <w:numId w:val="2"/>
        </w:numPr>
        <w:tabs>
          <w:tab w:val="num" w:pos="0"/>
        </w:tabs>
        <w:suppressAutoHyphens/>
        <w:overflowPunct w:val="0"/>
        <w:autoSpaceDE w:val="0"/>
        <w:spacing w:after="0" w:line="480" w:lineRule="exact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  <w:spacing w:val="60"/>
          <w:sz w:val="28"/>
          <w:szCs w:val="28"/>
          <w:lang w:eastAsia="ar-SA"/>
        </w:rPr>
      </w:pPr>
      <w:r w:rsidRPr="002E1694">
        <w:rPr>
          <w:rFonts w:ascii="Times New Roman" w:eastAsia="Times New Roman" w:hAnsi="Times New Roman" w:cs="Times New Roman"/>
          <w:b/>
          <w:bCs/>
          <w:caps/>
          <w:color w:val="000000"/>
          <w:spacing w:val="60"/>
          <w:sz w:val="28"/>
          <w:szCs w:val="28"/>
          <w:lang w:eastAsia="ar-SA"/>
        </w:rPr>
        <w:t>ПОСТАНОВЛЕНИЕ</w:t>
      </w:r>
    </w:p>
    <w:p w:rsidR="002E1694" w:rsidRPr="002E1694" w:rsidRDefault="002E1694" w:rsidP="002E169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  <w:spacing w:val="60"/>
          <w:sz w:val="28"/>
          <w:szCs w:val="28"/>
          <w:lang w:eastAsia="ar-SA"/>
        </w:rPr>
      </w:pPr>
    </w:p>
    <w:p w:rsidR="002E1694" w:rsidRPr="00344563" w:rsidRDefault="002E1694" w:rsidP="002E1694">
      <w:pPr>
        <w:numPr>
          <w:ilvl w:val="0"/>
          <w:numId w:val="2"/>
        </w:numPr>
        <w:tabs>
          <w:tab w:val="num" w:pos="0"/>
        </w:tabs>
        <w:suppressAutoHyphens/>
        <w:overflowPunct w:val="0"/>
        <w:autoSpaceDE w:val="0"/>
        <w:spacing w:after="0" w:line="480" w:lineRule="exac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44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от </w:t>
      </w:r>
      <w:r w:rsidR="00BD0F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___ </w:t>
      </w:r>
      <w:r w:rsidR="002F478A" w:rsidRPr="0034456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августа</w:t>
      </w:r>
      <w:r w:rsidRPr="00344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2024 г.</w:t>
      </w:r>
      <w:r w:rsidRPr="00344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344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344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344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344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344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</w:t>
      </w:r>
      <w:r w:rsidRPr="00344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2F478A" w:rsidRPr="00344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</w:t>
      </w:r>
      <w:r w:rsidRPr="00344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№ </w:t>
      </w:r>
      <w:r w:rsidR="00BD0F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____</w:t>
      </w:r>
    </w:p>
    <w:p w:rsidR="002E1694" w:rsidRPr="002E1694" w:rsidRDefault="002E1694" w:rsidP="002F478A">
      <w:pPr>
        <w:keepNext/>
        <w:suppressAutoHyphens/>
        <w:overflowPunct w:val="0"/>
        <w:autoSpaceDE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2E1694" w:rsidRPr="002E1694" w:rsidRDefault="002E1694" w:rsidP="002E1694">
      <w:pPr>
        <w:keepNext/>
        <w:numPr>
          <w:ilvl w:val="0"/>
          <w:numId w:val="2"/>
        </w:numPr>
        <w:tabs>
          <w:tab w:val="num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E169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г. Архангельск</w:t>
      </w:r>
    </w:p>
    <w:p w:rsidR="002F478A" w:rsidRPr="002F478A" w:rsidRDefault="002F478A" w:rsidP="002E16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2EC1" w:rsidRDefault="002E1694" w:rsidP="00BD0F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478A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</w:t>
      </w:r>
      <w:r w:rsidR="0052616D" w:rsidRPr="0052616D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 w:rsidR="00BD0F5F" w:rsidRPr="00BD0F5F">
        <w:rPr>
          <w:rFonts w:ascii="Times New Roman" w:eastAsia="Calibri" w:hAnsi="Times New Roman" w:cs="Times New Roman"/>
          <w:b/>
          <w:sz w:val="28"/>
          <w:szCs w:val="28"/>
        </w:rPr>
        <w:t xml:space="preserve">«Постановка на учет и направление детей </w:t>
      </w:r>
    </w:p>
    <w:p w:rsidR="0052616D" w:rsidRDefault="00BD0F5F" w:rsidP="00BD0F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0F5F">
        <w:rPr>
          <w:rFonts w:ascii="Times New Roman" w:eastAsia="Calibri" w:hAnsi="Times New Roman" w:cs="Times New Roman"/>
          <w:b/>
          <w:sz w:val="28"/>
          <w:szCs w:val="28"/>
        </w:rPr>
        <w:t>в муниципальные образовательные организации Приморского муниципального округа Архангельской области, реализующие  образовательные программы дошкольного образования»</w:t>
      </w:r>
    </w:p>
    <w:p w:rsidR="00BD0F5F" w:rsidRPr="002F478A" w:rsidRDefault="00BD0F5F" w:rsidP="00BD0F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7745" w:rsidRPr="002F478A" w:rsidRDefault="002E1694" w:rsidP="002A773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7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В соответствии </w:t>
      </w:r>
      <w:r w:rsidR="006E06B0" w:rsidRPr="002F47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 </w:t>
      </w:r>
      <w:r w:rsidR="002A773F" w:rsidRPr="002A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Федеральным законом от 27 июля 2010 года</w:t>
      </w:r>
      <w:r w:rsidR="002A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</w:t>
      </w:r>
      <w:r w:rsidR="002A773F" w:rsidRPr="002A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 210-ФЗ «Об организации предоставления государственных</w:t>
      </w:r>
      <w:r w:rsidR="002A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C65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="002A773F" w:rsidRPr="002A7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муниципальных услуг»</w:t>
      </w:r>
      <w:r w:rsidR="00BD0F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F478A" w:rsidRPr="002F478A">
        <w:rPr>
          <w:rFonts w:ascii="Times New Roman" w:eastAsia="Calibri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2F478A" w:rsidRPr="002F478A">
        <w:rPr>
          <w:rFonts w:ascii="Times New Roman" w:eastAsia="Calibri" w:hAnsi="Times New Roman" w:cs="Times New Roman"/>
          <w:b/>
          <w:spacing w:val="60"/>
          <w:sz w:val="28"/>
          <w:szCs w:val="28"/>
        </w:rPr>
        <w:t>постановляет</w:t>
      </w:r>
      <w:r w:rsidR="002F478A" w:rsidRPr="002F478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169C0" w:rsidRPr="00BD0F5F" w:rsidRDefault="002F478A" w:rsidP="00BD0F5F">
      <w:pPr>
        <w:pStyle w:val="aa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D0F5F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52616D" w:rsidRPr="00BD0F5F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BD0F5F" w:rsidRPr="00BD0F5F">
        <w:rPr>
          <w:rFonts w:ascii="Times New Roman" w:eastAsia="Calibri" w:hAnsi="Times New Roman" w:cs="Times New Roman"/>
          <w:sz w:val="28"/>
          <w:szCs w:val="28"/>
        </w:rPr>
        <w:t xml:space="preserve">«Постановка на учет и направление детей </w:t>
      </w:r>
      <w:r w:rsidR="00162EC1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BD0F5F" w:rsidRPr="00BD0F5F">
        <w:rPr>
          <w:rFonts w:ascii="Times New Roman" w:eastAsia="Calibri" w:hAnsi="Times New Roman" w:cs="Times New Roman"/>
          <w:sz w:val="28"/>
          <w:szCs w:val="28"/>
        </w:rPr>
        <w:t>в муниципальные образовательные организации Приморского муниципального округа Архангельской области, реализующие  образовательные программы дошкольного образования»</w:t>
      </w:r>
      <w:r w:rsidRPr="00BD0F5F">
        <w:rPr>
          <w:rFonts w:ascii="Times New Roman" w:eastAsia="Calibri" w:hAnsi="Times New Roman" w:cs="Times New Roman"/>
          <w:sz w:val="28"/>
          <w:szCs w:val="28"/>
        </w:rPr>
        <w:t xml:space="preserve">, утвержденный постановлением </w:t>
      </w:r>
      <w:r w:rsidR="006169C0" w:rsidRPr="00BD0F5F">
        <w:rPr>
          <w:rFonts w:ascii="Times New Roman" w:eastAsia="Calibri" w:hAnsi="Times New Roman" w:cs="Times New Roman"/>
          <w:sz w:val="28"/>
          <w:szCs w:val="28"/>
        </w:rPr>
        <w:t>ад</w:t>
      </w:r>
      <w:r w:rsidRPr="00BD0F5F">
        <w:rPr>
          <w:rFonts w:ascii="Times New Roman" w:eastAsia="Calibri" w:hAnsi="Times New Roman" w:cs="Times New Roman"/>
          <w:sz w:val="28"/>
          <w:szCs w:val="28"/>
        </w:rPr>
        <w:t xml:space="preserve">министрации Приморского </w:t>
      </w:r>
      <w:r w:rsidR="006169C0" w:rsidRPr="00BD0F5F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BD0F5F">
        <w:rPr>
          <w:rFonts w:ascii="Times New Roman" w:eastAsia="Calibri" w:hAnsi="Times New Roman" w:cs="Times New Roman"/>
          <w:sz w:val="28"/>
          <w:szCs w:val="28"/>
        </w:rPr>
        <w:t xml:space="preserve"> округа Архангельской </w:t>
      </w:r>
      <w:r w:rsidR="006169C0" w:rsidRPr="00BD0F5F">
        <w:rPr>
          <w:rFonts w:ascii="Times New Roman" w:eastAsia="Calibri" w:hAnsi="Times New Roman" w:cs="Times New Roman"/>
          <w:sz w:val="28"/>
          <w:szCs w:val="28"/>
        </w:rPr>
        <w:t xml:space="preserve">области от </w:t>
      </w:r>
      <w:r w:rsidR="00BD0F5F" w:rsidRPr="00BD0F5F">
        <w:rPr>
          <w:rFonts w:ascii="Times New Roman" w:eastAsia="Calibri" w:hAnsi="Times New Roman" w:cs="Times New Roman"/>
          <w:sz w:val="28"/>
          <w:szCs w:val="28"/>
        </w:rPr>
        <w:t>16 мая</w:t>
      </w:r>
      <w:r w:rsidRPr="00BD0F5F">
        <w:rPr>
          <w:rFonts w:ascii="Times New Roman" w:eastAsia="Calibri" w:hAnsi="Times New Roman" w:cs="Times New Roman"/>
          <w:sz w:val="28"/>
          <w:szCs w:val="28"/>
        </w:rPr>
        <w:t xml:space="preserve"> 2024 года № </w:t>
      </w:r>
      <w:r w:rsidR="00BD0F5F" w:rsidRPr="00BD0F5F">
        <w:rPr>
          <w:rFonts w:ascii="Times New Roman" w:eastAsia="Calibri" w:hAnsi="Times New Roman" w:cs="Times New Roman"/>
          <w:sz w:val="28"/>
          <w:szCs w:val="28"/>
        </w:rPr>
        <w:t xml:space="preserve">1269 </w:t>
      </w:r>
      <w:r w:rsidR="006169C0" w:rsidRPr="00BD0F5F">
        <w:rPr>
          <w:rFonts w:ascii="Times New Roman" w:eastAsia="Calibri" w:hAnsi="Times New Roman" w:cs="Times New Roman"/>
          <w:sz w:val="28"/>
          <w:szCs w:val="28"/>
        </w:rPr>
        <w:t>«</w:t>
      </w:r>
      <w:r w:rsidR="00BD0F5F" w:rsidRPr="00BD0F5F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</w:t>
      </w:r>
      <w:r w:rsidR="00BD0F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0F5F" w:rsidRPr="00BD0F5F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 «Постановка на учет и направление детей в образовательные организации Приморского муниципального округа</w:t>
      </w:r>
      <w:proofErr w:type="gramEnd"/>
      <w:r w:rsidR="00BD0F5F" w:rsidRPr="00BD0F5F">
        <w:rPr>
          <w:rFonts w:ascii="Times New Roman" w:eastAsia="Calibri" w:hAnsi="Times New Roman" w:cs="Times New Roman"/>
          <w:sz w:val="28"/>
          <w:szCs w:val="28"/>
        </w:rPr>
        <w:t xml:space="preserve"> Архангельской области, реализующие образовательные программы дошкольного образования»</w:t>
      </w:r>
      <w:r w:rsidR="006169C0" w:rsidRPr="00BD0F5F">
        <w:rPr>
          <w:rFonts w:ascii="Times New Roman" w:eastAsia="Calibri" w:hAnsi="Times New Roman" w:cs="Times New Roman"/>
          <w:sz w:val="28"/>
          <w:szCs w:val="28"/>
        </w:rPr>
        <w:t>,</w:t>
      </w:r>
      <w:r w:rsidRPr="00BD0F5F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</w:t>
      </w:r>
      <w:r w:rsidR="006169C0" w:rsidRPr="00BD0F5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F478A" w:rsidRPr="00BD0F5F" w:rsidRDefault="006169C0" w:rsidP="00162EC1">
      <w:pPr>
        <w:pStyle w:val="aa"/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F5F">
        <w:rPr>
          <w:rFonts w:ascii="Times New Roman" w:eastAsia="Calibri" w:hAnsi="Times New Roman" w:cs="Times New Roman"/>
          <w:sz w:val="28"/>
          <w:szCs w:val="28"/>
        </w:rPr>
        <w:t>1)</w:t>
      </w:r>
      <w:r w:rsidR="002F478A" w:rsidRPr="00BD0F5F">
        <w:rPr>
          <w:rFonts w:ascii="Times New Roman" w:eastAsia="Calibri" w:hAnsi="Times New Roman" w:cs="Times New Roman"/>
          <w:sz w:val="28"/>
          <w:szCs w:val="28"/>
        </w:rPr>
        <w:t xml:space="preserve"> в пункт</w:t>
      </w:r>
      <w:r w:rsidRPr="00BD0F5F">
        <w:rPr>
          <w:rFonts w:ascii="Times New Roman" w:eastAsia="Calibri" w:hAnsi="Times New Roman" w:cs="Times New Roman"/>
          <w:sz w:val="28"/>
          <w:szCs w:val="28"/>
        </w:rPr>
        <w:t>е</w:t>
      </w:r>
      <w:r w:rsidR="002F478A" w:rsidRPr="00BD0F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0F5F" w:rsidRPr="00BD0F5F">
        <w:rPr>
          <w:rFonts w:ascii="Times New Roman" w:eastAsia="Calibri" w:hAnsi="Times New Roman" w:cs="Times New Roman"/>
          <w:sz w:val="28"/>
          <w:szCs w:val="28"/>
        </w:rPr>
        <w:t>1.2.2</w:t>
      </w:r>
      <w:r w:rsidR="00162E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0F5F" w:rsidRPr="00BD0F5F">
        <w:rPr>
          <w:rFonts w:ascii="Times New Roman" w:eastAsia="Calibri" w:hAnsi="Times New Roman" w:cs="Times New Roman"/>
          <w:sz w:val="28"/>
          <w:szCs w:val="28"/>
        </w:rPr>
        <w:t>абзац</w:t>
      </w:r>
      <w:r w:rsidR="002F478A" w:rsidRPr="00BD0F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0E91">
        <w:rPr>
          <w:rFonts w:ascii="Times New Roman" w:eastAsia="Calibri" w:hAnsi="Times New Roman" w:cs="Times New Roman"/>
          <w:sz w:val="28"/>
          <w:szCs w:val="28"/>
        </w:rPr>
        <w:t>четвертый</w:t>
      </w:r>
      <w:r w:rsidR="002F478A" w:rsidRPr="00BD0F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616D" w:rsidRPr="00BD0F5F">
        <w:rPr>
          <w:rFonts w:ascii="Times New Roman" w:eastAsia="Calibri" w:hAnsi="Times New Roman" w:cs="Times New Roman"/>
          <w:sz w:val="28"/>
          <w:szCs w:val="28"/>
        </w:rPr>
        <w:t>исключить;</w:t>
      </w:r>
    </w:p>
    <w:p w:rsidR="0052616D" w:rsidRPr="00BD0F5F" w:rsidRDefault="008C654E" w:rsidP="008C654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F5F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52616D" w:rsidRPr="00BD0F5F">
        <w:rPr>
          <w:rFonts w:ascii="Times New Roman" w:eastAsia="Calibri" w:hAnsi="Times New Roman" w:cs="Times New Roman"/>
          <w:sz w:val="28"/>
          <w:szCs w:val="28"/>
        </w:rPr>
        <w:t xml:space="preserve">дополнить </w:t>
      </w:r>
      <w:r w:rsidR="00BD0F5F" w:rsidRPr="00BD0F5F">
        <w:rPr>
          <w:rFonts w:ascii="Times New Roman" w:eastAsia="Calibri" w:hAnsi="Times New Roman" w:cs="Times New Roman"/>
          <w:sz w:val="28"/>
          <w:szCs w:val="28"/>
        </w:rPr>
        <w:t>пунктом 1.2.3</w:t>
      </w:r>
      <w:r w:rsidR="0052616D" w:rsidRPr="00BD0F5F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 </w:t>
      </w:r>
    </w:p>
    <w:p w:rsidR="00BD0F5F" w:rsidRPr="00724C01" w:rsidRDefault="0052616D" w:rsidP="0052616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C01">
        <w:rPr>
          <w:rFonts w:ascii="Times New Roman" w:eastAsia="Calibri" w:hAnsi="Times New Roman" w:cs="Times New Roman"/>
          <w:sz w:val="28"/>
          <w:szCs w:val="28"/>
        </w:rPr>
        <w:t>«</w:t>
      </w:r>
      <w:r w:rsidR="00BD0F5F" w:rsidRPr="00724C01">
        <w:rPr>
          <w:rFonts w:ascii="Times New Roman" w:eastAsia="Calibri" w:hAnsi="Times New Roman" w:cs="Times New Roman"/>
          <w:sz w:val="28"/>
          <w:szCs w:val="28"/>
        </w:rPr>
        <w:t>1.2.3</w:t>
      </w:r>
      <w:r w:rsidR="00420E91">
        <w:rPr>
          <w:rFonts w:ascii="Times New Roman" w:eastAsia="Calibri" w:hAnsi="Times New Roman" w:cs="Times New Roman"/>
          <w:sz w:val="28"/>
          <w:szCs w:val="28"/>
        </w:rPr>
        <w:t>.</w:t>
      </w:r>
      <w:r w:rsidR="00BD0F5F" w:rsidRPr="00724C01">
        <w:rPr>
          <w:rFonts w:ascii="Times New Roman" w:eastAsia="Calibri" w:hAnsi="Times New Roman" w:cs="Times New Roman"/>
          <w:sz w:val="28"/>
          <w:szCs w:val="28"/>
        </w:rPr>
        <w:t xml:space="preserve"> Документ, подтверждающий полномочия выступать от имени заявителя, предоставляется в орган, предоставляющий муниципальную услугу, вместе с запросом о предоставлении муниципальной услуги.</w:t>
      </w:r>
    </w:p>
    <w:p w:rsidR="0052616D" w:rsidRPr="00724C01" w:rsidRDefault="00BD0F5F" w:rsidP="0052616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C01">
        <w:rPr>
          <w:rFonts w:ascii="Times New Roman" w:eastAsia="Calibri" w:hAnsi="Times New Roman" w:cs="Times New Roman"/>
          <w:sz w:val="28"/>
          <w:szCs w:val="28"/>
        </w:rPr>
        <w:t>В случае о</w:t>
      </w:r>
      <w:r w:rsidR="00724C01" w:rsidRPr="00724C01">
        <w:rPr>
          <w:rFonts w:ascii="Times New Roman" w:eastAsia="Calibri" w:hAnsi="Times New Roman" w:cs="Times New Roman"/>
          <w:sz w:val="28"/>
          <w:szCs w:val="28"/>
        </w:rPr>
        <w:t>ф</w:t>
      </w:r>
      <w:r w:rsidRPr="00724C01">
        <w:rPr>
          <w:rFonts w:ascii="Times New Roman" w:eastAsia="Calibri" w:hAnsi="Times New Roman" w:cs="Times New Roman"/>
          <w:sz w:val="28"/>
          <w:szCs w:val="28"/>
        </w:rPr>
        <w:t xml:space="preserve">ормления доверенности, подтверждающей полномочие </w:t>
      </w:r>
      <w:r w:rsidR="00162EC1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724C01">
        <w:rPr>
          <w:rFonts w:ascii="Times New Roman" w:eastAsia="Calibri" w:hAnsi="Times New Roman" w:cs="Times New Roman"/>
          <w:sz w:val="28"/>
          <w:szCs w:val="28"/>
        </w:rPr>
        <w:t>на обращение за получением муниципальной услуги, в форме электронного документа, доверенность удостоверяется</w:t>
      </w:r>
      <w:r w:rsidR="00724C01" w:rsidRPr="00724C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4C01">
        <w:rPr>
          <w:rFonts w:ascii="Times New Roman" w:eastAsia="Calibri" w:hAnsi="Times New Roman" w:cs="Times New Roman"/>
          <w:sz w:val="28"/>
          <w:szCs w:val="28"/>
        </w:rPr>
        <w:t>усиленной квалифицированной электронной подписью нотариуса</w:t>
      </w:r>
      <w:proofErr w:type="gramStart"/>
      <w:r w:rsidR="0052616D" w:rsidRPr="00724C01">
        <w:rPr>
          <w:rFonts w:ascii="Times New Roman" w:eastAsia="Calibri" w:hAnsi="Times New Roman" w:cs="Times New Roman"/>
          <w:sz w:val="28"/>
          <w:szCs w:val="28"/>
        </w:rPr>
        <w:t>.</w:t>
      </w:r>
      <w:r w:rsidR="000B3E59" w:rsidRPr="00724C01">
        <w:rPr>
          <w:rFonts w:ascii="Times New Roman" w:eastAsia="Calibri" w:hAnsi="Times New Roman" w:cs="Times New Roman"/>
          <w:sz w:val="28"/>
          <w:szCs w:val="28"/>
        </w:rPr>
        <w:t>»;</w:t>
      </w:r>
      <w:proofErr w:type="gramEnd"/>
    </w:p>
    <w:p w:rsidR="00724C01" w:rsidRPr="005C03A2" w:rsidRDefault="000B3E59" w:rsidP="0034456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3A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3) </w:t>
      </w:r>
      <w:r w:rsidR="00724C01" w:rsidRPr="005C03A2">
        <w:rPr>
          <w:rFonts w:ascii="Times New Roman" w:eastAsia="Calibri" w:hAnsi="Times New Roman" w:cs="Times New Roman"/>
          <w:sz w:val="28"/>
          <w:szCs w:val="28"/>
        </w:rPr>
        <w:t>пункт 2.2.4</w:t>
      </w:r>
      <w:r w:rsidR="00420E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03A2" w:rsidRPr="005C03A2">
        <w:rPr>
          <w:rFonts w:ascii="Times New Roman" w:eastAsia="Calibri" w:hAnsi="Times New Roman" w:cs="Times New Roman"/>
          <w:sz w:val="28"/>
          <w:szCs w:val="28"/>
        </w:rPr>
        <w:t>д</w:t>
      </w:r>
      <w:r w:rsidR="00724C01" w:rsidRPr="005C03A2">
        <w:rPr>
          <w:rFonts w:ascii="Times New Roman" w:eastAsia="Calibri" w:hAnsi="Times New Roman" w:cs="Times New Roman"/>
          <w:sz w:val="28"/>
          <w:szCs w:val="28"/>
        </w:rPr>
        <w:t>о</w:t>
      </w:r>
      <w:r w:rsidR="005C03A2" w:rsidRPr="005C03A2">
        <w:rPr>
          <w:rFonts w:ascii="Times New Roman" w:eastAsia="Calibri" w:hAnsi="Times New Roman" w:cs="Times New Roman"/>
          <w:sz w:val="28"/>
          <w:szCs w:val="28"/>
        </w:rPr>
        <w:t xml:space="preserve">полнить </w:t>
      </w:r>
      <w:r w:rsidR="00420E91">
        <w:rPr>
          <w:rFonts w:ascii="Times New Roman" w:eastAsia="Calibri" w:hAnsi="Times New Roman" w:cs="Times New Roman"/>
          <w:sz w:val="28"/>
          <w:szCs w:val="28"/>
        </w:rPr>
        <w:t xml:space="preserve">новым </w:t>
      </w:r>
      <w:r w:rsidR="005C03A2" w:rsidRPr="005C03A2">
        <w:rPr>
          <w:rFonts w:ascii="Times New Roman" w:eastAsia="Calibri" w:hAnsi="Times New Roman" w:cs="Times New Roman"/>
          <w:sz w:val="28"/>
          <w:szCs w:val="28"/>
        </w:rPr>
        <w:t>абзацем</w:t>
      </w:r>
      <w:r w:rsidR="005C03A2" w:rsidRPr="005C03A2">
        <w:rPr>
          <w:rFonts w:ascii="Times New Roman" w:hAnsi="Times New Roman" w:cs="Times New Roman"/>
          <w:sz w:val="28"/>
          <w:szCs w:val="28"/>
        </w:rPr>
        <w:t xml:space="preserve"> </w:t>
      </w:r>
      <w:r w:rsidR="005C03A2" w:rsidRPr="005C03A2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5C03A2" w:rsidRPr="005C03A2" w:rsidRDefault="005C03A2" w:rsidP="0034456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5C03A2">
        <w:rPr>
          <w:rFonts w:ascii="Times New Roman" w:eastAsia="Calibri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</w:t>
      </w:r>
      <w:r w:rsidR="00162EC1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5C03A2">
        <w:rPr>
          <w:rFonts w:ascii="Times New Roman" w:eastAsia="Calibri" w:hAnsi="Times New Roman" w:cs="Times New Roman"/>
          <w:sz w:val="28"/>
          <w:szCs w:val="28"/>
        </w:rPr>
        <w:t>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</w:t>
      </w:r>
      <w:r w:rsidR="00137574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="00162EC1" w:rsidRPr="00162EC1">
        <w:t xml:space="preserve"> </w:t>
      </w:r>
      <w:r w:rsidR="00162EC1" w:rsidRPr="00162EC1">
        <w:rPr>
          <w:rFonts w:ascii="Times New Roman" w:eastAsia="Calibri" w:hAnsi="Times New Roman" w:cs="Times New Roman"/>
          <w:sz w:val="28"/>
          <w:szCs w:val="28"/>
        </w:rPr>
        <w:t>от 27 июля 2010 года № 210-ФЗ «Об организации предоставления</w:t>
      </w:r>
      <w:proofErr w:type="gramEnd"/>
      <w:r w:rsidR="00162EC1" w:rsidRPr="00162EC1">
        <w:rPr>
          <w:rFonts w:ascii="Times New Roman" w:eastAsia="Calibri" w:hAnsi="Times New Roman" w:cs="Times New Roman"/>
          <w:sz w:val="28"/>
          <w:szCs w:val="28"/>
        </w:rPr>
        <w:t xml:space="preserve"> госуда</w:t>
      </w:r>
      <w:r w:rsidR="00162EC1">
        <w:rPr>
          <w:rFonts w:ascii="Times New Roman" w:eastAsia="Calibri" w:hAnsi="Times New Roman" w:cs="Times New Roman"/>
          <w:sz w:val="28"/>
          <w:szCs w:val="28"/>
        </w:rPr>
        <w:t>рственных и муниципальных услуг»</w:t>
      </w:r>
      <w:proofErr w:type="gramStart"/>
      <w:r w:rsidR="00162EC1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1694" w:rsidRPr="006169C0" w:rsidRDefault="002E1694" w:rsidP="002E169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169C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ab/>
        <w:t>2.</w:t>
      </w:r>
      <w:r w:rsidRPr="006169C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ab/>
        <w:t>Настоящее постановление подлежит официальному обнародованию и вступает в силу со дня его официального опубликования.</w:t>
      </w:r>
    </w:p>
    <w:p w:rsidR="002E1694" w:rsidRPr="006169C0" w:rsidRDefault="002E1694" w:rsidP="002E169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E1694" w:rsidRPr="006169C0" w:rsidRDefault="002E1694" w:rsidP="002E169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232"/>
      </w:tblGrid>
      <w:tr w:rsidR="002E1694" w:rsidRPr="002F478A" w:rsidTr="00D850B8">
        <w:tc>
          <w:tcPr>
            <w:tcW w:w="7338" w:type="dxa"/>
            <w:hideMark/>
          </w:tcPr>
          <w:p w:rsidR="002E1694" w:rsidRPr="002F478A" w:rsidRDefault="002E1694" w:rsidP="00344563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47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 муниципального образования</w:t>
            </w:r>
          </w:p>
        </w:tc>
        <w:tc>
          <w:tcPr>
            <w:tcW w:w="2232" w:type="dxa"/>
          </w:tcPr>
          <w:p w:rsidR="002E1694" w:rsidRPr="002F478A" w:rsidRDefault="002E1694" w:rsidP="002E1694">
            <w:pPr>
              <w:suppressAutoHyphens/>
              <w:overflowPunct w:val="0"/>
              <w:autoSpaceDE w:val="0"/>
              <w:spacing w:after="0" w:line="240" w:lineRule="auto"/>
              <w:ind w:right="-1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47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В.А. </w:t>
            </w:r>
            <w:proofErr w:type="spellStart"/>
            <w:r w:rsidRPr="002F478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Рудкина</w:t>
            </w:r>
            <w:proofErr w:type="spellEnd"/>
          </w:p>
        </w:tc>
      </w:tr>
    </w:tbl>
    <w:p w:rsidR="002E1694" w:rsidRPr="002F478A" w:rsidRDefault="002E1694" w:rsidP="00253520">
      <w:pPr>
        <w:pStyle w:val="1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2E1694" w:rsidRPr="002F478A" w:rsidSect="00185E2B">
      <w:headerReference w:type="default" r:id="rId11"/>
      <w:headerReference w:type="first" r:id="rId12"/>
      <w:pgSz w:w="11906" w:h="16838"/>
      <w:pgMar w:top="1134" w:right="850" w:bottom="851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B16" w:rsidRDefault="00A35B16">
      <w:pPr>
        <w:spacing w:after="0" w:line="240" w:lineRule="auto"/>
      </w:pPr>
      <w:r>
        <w:separator/>
      </w:r>
    </w:p>
  </w:endnote>
  <w:endnote w:type="continuationSeparator" w:id="0">
    <w:p w:rsidR="00A35B16" w:rsidRDefault="00A3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B16" w:rsidRDefault="00A35B16">
      <w:pPr>
        <w:spacing w:after="0" w:line="240" w:lineRule="auto"/>
      </w:pPr>
      <w:r>
        <w:separator/>
      </w:r>
    </w:p>
  </w:footnote>
  <w:footnote w:type="continuationSeparator" w:id="0">
    <w:p w:rsidR="00A35B16" w:rsidRDefault="00A35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694" w:rsidRDefault="002E16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694" w:rsidRPr="00F615BE" w:rsidRDefault="002E1694" w:rsidP="00F615BE">
    <w:pPr>
      <w:pStyle w:val="a3"/>
      <w:jc w:val="right"/>
      <w:rPr>
        <w:b/>
        <w:spacing w:val="60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BA56B2"/>
    <w:multiLevelType w:val="multilevel"/>
    <w:tmpl w:val="87DEBE1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103A3A29"/>
    <w:multiLevelType w:val="hybridMultilevel"/>
    <w:tmpl w:val="B81EF59E"/>
    <w:lvl w:ilvl="0" w:tplc="B720FE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745ECB"/>
    <w:multiLevelType w:val="multilevel"/>
    <w:tmpl w:val="48C2C398"/>
    <w:lvl w:ilvl="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  <w:sz w:val="24"/>
      </w:rPr>
    </w:lvl>
    <w:lvl w:ilvl="1">
      <w:start w:val="3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4A5C7E4A"/>
    <w:multiLevelType w:val="hybridMultilevel"/>
    <w:tmpl w:val="6EA8B852"/>
    <w:lvl w:ilvl="0" w:tplc="A2D44D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8A70F1"/>
    <w:multiLevelType w:val="hybridMultilevel"/>
    <w:tmpl w:val="0A5A9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0291D"/>
    <w:multiLevelType w:val="hybridMultilevel"/>
    <w:tmpl w:val="C59A5240"/>
    <w:lvl w:ilvl="0" w:tplc="009825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6C7CBF"/>
    <w:multiLevelType w:val="multilevel"/>
    <w:tmpl w:val="1800F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0" w:hanging="111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3."/>
      <w:lvlJc w:val="left"/>
      <w:pPr>
        <w:ind w:left="1677" w:hanging="1110"/>
      </w:pPr>
      <w:rPr>
        <w:rFonts w:ascii="Times New Roman" w:eastAsia="Calibr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2F"/>
    <w:rsid w:val="000027C2"/>
    <w:rsid w:val="00030C46"/>
    <w:rsid w:val="0004583C"/>
    <w:rsid w:val="000474D8"/>
    <w:rsid w:val="00047D52"/>
    <w:rsid w:val="00066DAE"/>
    <w:rsid w:val="000A58CE"/>
    <w:rsid w:val="000B3E59"/>
    <w:rsid w:val="000D27AB"/>
    <w:rsid w:val="00127929"/>
    <w:rsid w:val="001300C0"/>
    <w:rsid w:val="00137574"/>
    <w:rsid w:val="00152740"/>
    <w:rsid w:val="0015462B"/>
    <w:rsid w:val="00154C03"/>
    <w:rsid w:val="00162EC1"/>
    <w:rsid w:val="0018420B"/>
    <w:rsid w:val="00185E2B"/>
    <w:rsid w:val="001A1BBE"/>
    <w:rsid w:val="001A6A61"/>
    <w:rsid w:val="001B530E"/>
    <w:rsid w:val="001B5ACB"/>
    <w:rsid w:val="001D2386"/>
    <w:rsid w:val="00201C2F"/>
    <w:rsid w:val="00206CCE"/>
    <w:rsid w:val="00243951"/>
    <w:rsid w:val="00253520"/>
    <w:rsid w:val="0025579C"/>
    <w:rsid w:val="00263F0A"/>
    <w:rsid w:val="00273044"/>
    <w:rsid w:val="00273912"/>
    <w:rsid w:val="00274954"/>
    <w:rsid w:val="002A543C"/>
    <w:rsid w:val="002A773F"/>
    <w:rsid w:val="002B5D98"/>
    <w:rsid w:val="002C1A86"/>
    <w:rsid w:val="002D6E9D"/>
    <w:rsid w:val="002E1694"/>
    <w:rsid w:val="002E65B9"/>
    <w:rsid w:val="002F14D5"/>
    <w:rsid w:val="002F478A"/>
    <w:rsid w:val="002F585E"/>
    <w:rsid w:val="00344563"/>
    <w:rsid w:val="0035754B"/>
    <w:rsid w:val="00380A89"/>
    <w:rsid w:val="003B026C"/>
    <w:rsid w:val="003B4D1E"/>
    <w:rsid w:val="003E0329"/>
    <w:rsid w:val="003E16BA"/>
    <w:rsid w:val="00410021"/>
    <w:rsid w:val="00414624"/>
    <w:rsid w:val="00420E91"/>
    <w:rsid w:val="004371FE"/>
    <w:rsid w:val="00444DE7"/>
    <w:rsid w:val="004513DB"/>
    <w:rsid w:val="00470808"/>
    <w:rsid w:val="004C6BAC"/>
    <w:rsid w:val="004D0870"/>
    <w:rsid w:val="004D3047"/>
    <w:rsid w:val="004D5316"/>
    <w:rsid w:val="004F2D59"/>
    <w:rsid w:val="0052616D"/>
    <w:rsid w:val="00556EFE"/>
    <w:rsid w:val="00571D38"/>
    <w:rsid w:val="005A0055"/>
    <w:rsid w:val="005C03A2"/>
    <w:rsid w:val="005D1A4F"/>
    <w:rsid w:val="005D37CA"/>
    <w:rsid w:val="005D4477"/>
    <w:rsid w:val="005F423B"/>
    <w:rsid w:val="006169C0"/>
    <w:rsid w:val="0062017C"/>
    <w:rsid w:val="00631441"/>
    <w:rsid w:val="00671AA2"/>
    <w:rsid w:val="006728B6"/>
    <w:rsid w:val="006763CF"/>
    <w:rsid w:val="006A28E4"/>
    <w:rsid w:val="006C0E37"/>
    <w:rsid w:val="006E06B0"/>
    <w:rsid w:val="00724C01"/>
    <w:rsid w:val="00724FA9"/>
    <w:rsid w:val="00741EA2"/>
    <w:rsid w:val="00753BF4"/>
    <w:rsid w:val="00772596"/>
    <w:rsid w:val="007763D1"/>
    <w:rsid w:val="00787A55"/>
    <w:rsid w:val="007954C0"/>
    <w:rsid w:val="007970E4"/>
    <w:rsid w:val="007A725C"/>
    <w:rsid w:val="007B24D1"/>
    <w:rsid w:val="007E2F42"/>
    <w:rsid w:val="007E6352"/>
    <w:rsid w:val="00814969"/>
    <w:rsid w:val="00814C92"/>
    <w:rsid w:val="00823BE0"/>
    <w:rsid w:val="00864ABE"/>
    <w:rsid w:val="0087408D"/>
    <w:rsid w:val="0087624B"/>
    <w:rsid w:val="00891C4A"/>
    <w:rsid w:val="008A6454"/>
    <w:rsid w:val="008C5D38"/>
    <w:rsid w:val="008C654E"/>
    <w:rsid w:val="008D7894"/>
    <w:rsid w:val="008F2C1A"/>
    <w:rsid w:val="008F7745"/>
    <w:rsid w:val="00931448"/>
    <w:rsid w:val="00937D77"/>
    <w:rsid w:val="00955E8F"/>
    <w:rsid w:val="00966721"/>
    <w:rsid w:val="009A2FDB"/>
    <w:rsid w:val="009D071E"/>
    <w:rsid w:val="009D43BD"/>
    <w:rsid w:val="009D5DF3"/>
    <w:rsid w:val="009F3337"/>
    <w:rsid w:val="009F495C"/>
    <w:rsid w:val="009F5A05"/>
    <w:rsid w:val="00A01963"/>
    <w:rsid w:val="00A17442"/>
    <w:rsid w:val="00A2426D"/>
    <w:rsid w:val="00A35B16"/>
    <w:rsid w:val="00A41B2F"/>
    <w:rsid w:val="00A82692"/>
    <w:rsid w:val="00A91DC1"/>
    <w:rsid w:val="00AA4283"/>
    <w:rsid w:val="00AD0BD8"/>
    <w:rsid w:val="00AF3E9B"/>
    <w:rsid w:val="00B27839"/>
    <w:rsid w:val="00B52252"/>
    <w:rsid w:val="00B83878"/>
    <w:rsid w:val="00BA29E2"/>
    <w:rsid w:val="00BB3E19"/>
    <w:rsid w:val="00BB71A0"/>
    <w:rsid w:val="00BC5E07"/>
    <w:rsid w:val="00BD0F5F"/>
    <w:rsid w:val="00BF1057"/>
    <w:rsid w:val="00C16463"/>
    <w:rsid w:val="00C40AC5"/>
    <w:rsid w:val="00C67BBF"/>
    <w:rsid w:val="00C83E7D"/>
    <w:rsid w:val="00CA66BC"/>
    <w:rsid w:val="00CB6769"/>
    <w:rsid w:val="00CD691C"/>
    <w:rsid w:val="00CE6AC3"/>
    <w:rsid w:val="00D0331F"/>
    <w:rsid w:val="00D03633"/>
    <w:rsid w:val="00D417FE"/>
    <w:rsid w:val="00D41A07"/>
    <w:rsid w:val="00D477FA"/>
    <w:rsid w:val="00D64384"/>
    <w:rsid w:val="00D95508"/>
    <w:rsid w:val="00DD2979"/>
    <w:rsid w:val="00DD4160"/>
    <w:rsid w:val="00E24A18"/>
    <w:rsid w:val="00E256B2"/>
    <w:rsid w:val="00E37CD1"/>
    <w:rsid w:val="00E440C8"/>
    <w:rsid w:val="00EB026A"/>
    <w:rsid w:val="00EC0D0F"/>
    <w:rsid w:val="00EF33F6"/>
    <w:rsid w:val="00F04092"/>
    <w:rsid w:val="00F077E3"/>
    <w:rsid w:val="00F30F13"/>
    <w:rsid w:val="00F542A3"/>
    <w:rsid w:val="00F778F9"/>
    <w:rsid w:val="00FA6ACE"/>
    <w:rsid w:val="00FB720C"/>
    <w:rsid w:val="00FC45B4"/>
    <w:rsid w:val="00FF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1B2F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A41B2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FB7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720C"/>
  </w:style>
  <w:style w:type="table" w:styleId="a7">
    <w:name w:val="Table Grid"/>
    <w:basedOn w:val="a1"/>
    <w:uiPriority w:val="59"/>
    <w:rsid w:val="00EC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C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0D0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55E8F"/>
    <w:pPr>
      <w:ind w:left="720"/>
      <w:contextualSpacing/>
    </w:pPr>
  </w:style>
  <w:style w:type="paragraph" w:customStyle="1" w:styleId="1">
    <w:name w:val="Без интервала1"/>
    <w:rsid w:val="005D4477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annotation reference"/>
    <w:rsid w:val="005D4477"/>
    <w:rPr>
      <w:sz w:val="16"/>
      <w:szCs w:val="16"/>
    </w:rPr>
  </w:style>
  <w:style w:type="paragraph" w:styleId="ac">
    <w:name w:val="annotation text"/>
    <w:basedOn w:val="a"/>
    <w:link w:val="ad"/>
    <w:rsid w:val="005D447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0"/>
      <w:lang w:eastAsia="ar-SA"/>
    </w:rPr>
  </w:style>
  <w:style w:type="character" w:customStyle="1" w:styleId="ad">
    <w:name w:val="Текст примечания Знак"/>
    <w:basedOn w:val="a0"/>
    <w:link w:val="ac"/>
    <w:rsid w:val="005D4477"/>
    <w:rPr>
      <w:rFonts w:ascii="Arial" w:eastAsia="Lucida Sans Unicode" w:hAnsi="Arial" w:cs="Arial"/>
      <w:kern w:val="1"/>
      <w:sz w:val="20"/>
      <w:szCs w:val="20"/>
      <w:lang w:eastAsia="ar-SA"/>
    </w:rPr>
  </w:style>
  <w:style w:type="character" w:styleId="ae">
    <w:name w:val="Hyperlink"/>
    <w:basedOn w:val="a0"/>
    <w:uiPriority w:val="99"/>
    <w:unhideWhenUsed/>
    <w:rsid w:val="003B026C"/>
    <w:rPr>
      <w:color w:val="0000FF" w:themeColor="hyperlink"/>
      <w:u w:val="single"/>
    </w:rPr>
  </w:style>
  <w:style w:type="paragraph" w:styleId="af">
    <w:name w:val="Normal (Web)"/>
    <w:basedOn w:val="a"/>
    <w:rsid w:val="004D08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Strong"/>
    <w:qFormat/>
    <w:rsid w:val="004D087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1B2F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A41B2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FB7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720C"/>
  </w:style>
  <w:style w:type="table" w:styleId="a7">
    <w:name w:val="Table Grid"/>
    <w:basedOn w:val="a1"/>
    <w:uiPriority w:val="59"/>
    <w:rsid w:val="00EC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C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0D0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55E8F"/>
    <w:pPr>
      <w:ind w:left="720"/>
      <w:contextualSpacing/>
    </w:pPr>
  </w:style>
  <w:style w:type="paragraph" w:customStyle="1" w:styleId="1">
    <w:name w:val="Без интервала1"/>
    <w:rsid w:val="005D4477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annotation reference"/>
    <w:rsid w:val="005D4477"/>
    <w:rPr>
      <w:sz w:val="16"/>
      <w:szCs w:val="16"/>
    </w:rPr>
  </w:style>
  <w:style w:type="paragraph" w:styleId="ac">
    <w:name w:val="annotation text"/>
    <w:basedOn w:val="a"/>
    <w:link w:val="ad"/>
    <w:rsid w:val="005D447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0"/>
      <w:lang w:eastAsia="ar-SA"/>
    </w:rPr>
  </w:style>
  <w:style w:type="character" w:customStyle="1" w:styleId="ad">
    <w:name w:val="Текст примечания Знак"/>
    <w:basedOn w:val="a0"/>
    <w:link w:val="ac"/>
    <w:rsid w:val="005D4477"/>
    <w:rPr>
      <w:rFonts w:ascii="Arial" w:eastAsia="Lucida Sans Unicode" w:hAnsi="Arial" w:cs="Arial"/>
      <w:kern w:val="1"/>
      <w:sz w:val="20"/>
      <w:szCs w:val="20"/>
      <w:lang w:eastAsia="ar-SA"/>
    </w:rPr>
  </w:style>
  <w:style w:type="character" w:styleId="ae">
    <w:name w:val="Hyperlink"/>
    <w:basedOn w:val="a0"/>
    <w:uiPriority w:val="99"/>
    <w:unhideWhenUsed/>
    <w:rsid w:val="003B026C"/>
    <w:rPr>
      <w:color w:val="0000FF" w:themeColor="hyperlink"/>
      <w:u w:val="single"/>
    </w:rPr>
  </w:style>
  <w:style w:type="paragraph" w:styleId="af">
    <w:name w:val="Normal (Web)"/>
    <w:basedOn w:val="a"/>
    <w:rsid w:val="004D08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Strong"/>
    <w:qFormat/>
    <w:rsid w:val="004D087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F84A5-DB60-4354-A02B-F5C79E46E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Жигарева Екатерина Васильевна</dc:creator>
  <cp:lastModifiedBy>юр юр</cp:lastModifiedBy>
  <cp:revision>4</cp:revision>
  <cp:lastPrinted>2024-08-12T11:41:00Z</cp:lastPrinted>
  <dcterms:created xsi:type="dcterms:W3CDTF">2024-08-12T11:01:00Z</dcterms:created>
  <dcterms:modified xsi:type="dcterms:W3CDTF">2024-08-12T11:41:00Z</dcterms:modified>
</cp:coreProperties>
</file>