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41A" w:rsidRDefault="0069341A" w:rsidP="0069341A">
      <w:pPr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УТВЕРЖДАЮ</w:t>
      </w:r>
    </w:p>
    <w:p w:rsidR="0069341A" w:rsidRDefault="0069341A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И.о. председателя</w:t>
      </w:r>
    </w:p>
    <w:p w:rsidR="0069341A" w:rsidRDefault="0069341A" w:rsidP="0069341A">
      <w:pP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общественных обсуждений</w:t>
      </w:r>
    </w:p>
    <w:p w:rsidR="0069341A" w:rsidRDefault="0069341A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Рублева Анна Анатольевна</w:t>
      </w:r>
    </w:p>
    <w:p w:rsidR="0069341A" w:rsidRDefault="0069341A" w:rsidP="0069341A">
      <w:pPr>
        <w:pBdr>
          <w:bottom w:val="single" w:sz="12" w:space="1" w:color="auto"/>
        </w:pBdr>
        <w:autoSpaceDE w:val="0"/>
        <w:autoSpaceDN w:val="0"/>
        <w:adjustRightInd w:val="0"/>
        <w:spacing w:after="0"/>
        <w:ind w:left="5103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1E1B5F" w:rsidRPr="00C429C1" w:rsidRDefault="0050702B" w:rsidP="0069341A">
      <w:pPr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15.08.2023</w:t>
      </w:r>
    </w:p>
    <w:p w:rsidR="009267D8" w:rsidRDefault="009267D8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9267D8">
        <w:rPr>
          <w:rFonts w:ascii="Times New Roman" w:eastAsia="Calibri" w:hAnsi="Times New Roman"/>
          <w:color w:val="000000"/>
          <w:sz w:val="24"/>
          <w:szCs w:val="24"/>
        </w:rPr>
        <w:t>ЗАК</w:t>
      </w:r>
      <w:bookmarkStart w:id="0" w:name="_GoBack"/>
      <w:bookmarkEnd w:id="0"/>
      <w:r w:rsidRPr="009267D8">
        <w:rPr>
          <w:rFonts w:ascii="Times New Roman" w:eastAsia="Calibri" w:hAnsi="Times New Roman"/>
          <w:color w:val="000000"/>
          <w:sz w:val="24"/>
          <w:szCs w:val="24"/>
        </w:rPr>
        <w:t>ЛЮЧЕНИЕ</w:t>
      </w:r>
    </w:p>
    <w:p w:rsidR="001E1B5F" w:rsidRDefault="001E1B5F" w:rsidP="00A04C0F">
      <w:pPr>
        <w:spacing w:after="0"/>
        <w:ind w:firstLine="709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ПО РЕЗУЛЬТАТАМ ОБЩЕСТВЕННЫХ ОБСУЖДЕНИЙ</w:t>
      </w:r>
    </w:p>
    <w:p w:rsidR="00A04C0F" w:rsidRDefault="00A04C0F" w:rsidP="00A04C0F">
      <w:pPr>
        <w:spacing w:after="0"/>
        <w:ind w:firstLine="709"/>
        <w:jc w:val="center"/>
        <w:rPr>
          <w:rFonts w:ascii="Times New Roman" w:eastAsia="Calibri" w:hAnsi="Times New Roman"/>
          <w:b/>
          <w:color w:val="000000"/>
          <w:sz w:val="24"/>
          <w:szCs w:val="24"/>
        </w:rPr>
      </w:pPr>
    </w:p>
    <w:p w:rsidR="00E05958" w:rsidRPr="001012FB" w:rsidRDefault="00E05958" w:rsidP="00E05958">
      <w:pPr>
        <w:ind w:left="-851" w:firstLine="851"/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1012FB">
        <w:rPr>
          <w:rFonts w:ascii="Times New Roman" w:hAnsi="Times New Roman"/>
          <w:b/>
          <w:sz w:val="24"/>
          <w:szCs w:val="24"/>
        </w:rPr>
        <w:t xml:space="preserve">по вопросу рассмотрения схемы расположения земельного участка на кадастровом плане территории 29:16:080501, путем раздела земельного участка 29:16:080501:68 для формирования земельного участка под существующим многоквартирным домом с кадастровым номером 29:16:000000:1125, расположенным по адресу Архангельская область, Приморский район, п. </w:t>
      </w:r>
      <w:proofErr w:type="spellStart"/>
      <w:r w:rsidRPr="001012FB">
        <w:rPr>
          <w:rFonts w:ascii="Times New Roman" w:hAnsi="Times New Roman"/>
          <w:b/>
          <w:sz w:val="24"/>
          <w:szCs w:val="24"/>
        </w:rPr>
        <w:t>Уемский</w:t>
      </w:r>
      <w:proofErr w:type="spellEnd"/>
      <w:r w:rsidRPr="001012FB">
        <w:rPr>
          <w:rFonts w:ascii="Times New Roman" w:hAnsi="Times New Roman"/>
          <w:b/>
          <w:sz w:val="24"/>
          <w:szCs w:val="24"/>
        </w:rPr>
        <w:t xml:space="preserve">, ул. </w:t>
      </w:r>
      <w:proofErr w:type="spellStart"/>
      <w:r w:rsidRPr="001012FB">
        <w:rPr>
          <w:rFonts w:ascii="Times New Roman" w:hAnsi="Times New Roman"/>
          <w:b/>
          <w:sz w:val="24"/>
          <w:szCs w:val="24"/>
        </w:rPr>
        <w:t>Уемский</w:t>
      </w:r>
      <w:proofErr w:type="spellEnd"/>
      <w:r w:rsidRPr="001012FB">
        <w:rPr>
          <w:rFonts w:ascii="Times New Roman" w:hAnsi="Times New Roman"/>
          <w:b/>
          <w:sz w:val="24"/>
          <w:szCs w:val="24"/>
        </w:rPr>
        <w:t xml:space="preserve"> радиоцентр, дом 2</w:t>
      </w:r>
      <w:proofErr w:type="gramEnd"/>
    </w:p>
    <w:p w:rsidR="00513388" w:rsidRDefault="00513388" w:rsidP="005133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1.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Общие сведения о проекте, представленном на общественные обсуждения:</w:t>
      </w:r>
    </w:p>
    <w:p w:rsidR="00513388" w:rsidRPr="001A505E" w:rsidRDefault="00513388" w:rsidP="00513388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proofErr w:type="gramStart"/>
      <w:r w:rsidRPr="001A505E">
        <w:rPr>
          <w:rFonts w:ascii="Times New Roman" w:hAnsi="Times New Roman"/>
          <w:color w:val="000000"/>
          <w:sz w:val="24"/>
          <w:szCs w:val="24"/>
        </w:rPr>
        <w:t>На общественные обсуждения представляется</w:t>
      </w:r>
      <w:r w:rsidRPr="001A505E">
        <w:rPr>
          <w:rFonts w:ascii="Times New Roman" w:hAnsi="Times New Roman"/>
          <w:sz w:val="24"/>
          <w:szCs w:val="24"/>
        </w:rPr>
        <w:t xml:space="preserve"> схема расположения земельного участка на кадастровом плане территории 29:16:080501, путем раздела земельного участка 29:16:080501:68 для формирования земельного участка под существующим многоквартирным домом с кадастровым номером 29:16:000000:1125, расположенным по адресу Архангельская область, Приморский район, п. </w:t>
      </w:r>
      <w:proofErr w:type="spellStart"/>
      <w:r w:rsidRPr="001A505E">
        <w:rPr>
          <w:rFonts w:ascii="Times New Roman" w:hAnsi="Times New Roman"/>
          <w:sz w:val="24"/>
          <w:szCs w:val="24"/>
        </w:rPr>
        <w:t>Уемский</w:t>
      </w:r>
      <w:proofErr w:type="spellEnd"/>
      <w:r w:rsidRPr="001A505E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Pr="001A505E">
        <w:rPr>
          <w:rFonts w:ascii="Times New Roman" w:hAnsi="Times New Roman"/>
          <w:sz w:val="24"/>
          <w:szCs w:val="24"/>
        </w:rPr>
        <w:t>Уемский</w:t>
      </w:r>
      <w:proofErr w:type="spellEnd"/>
      <w:r w:rsidRPr="001A505E">
        <w:rPr>
          <w:rFonts w:ascii="Times New Roman" w:hAnsi="Times New Roman"/>
          <w:sz w:val="24"/>
          <w:szCs w:val="24"/>
        </w:rPr>
        <w:t xml:space="preserve"> радиоцентр, дом 2.</w:t>
      </w:r>
      <w:proofErr w:type="gramEnd"/>
    </w:p>
    <w:p w:rsidR="00037E8A" w:rsidRDefault="00037E8A" w:rsidP="0051338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05958" w:rsidRPr="001012FB" w:rsidRDefault="0075097C" w:rsidP="00E05958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2.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Заявитель </w:t>
      </w:r>
      <w:r w:rsidRPr="00C429C1">
        <w:rPr>
          <w:rFonts w:ascii="Times New Roman" w:eastAsia="Calibri" w:hAnsi="Times New Roman"/>
          <w:sz w:val="24"/>
          <w:szCs w:val="24"/>
        </w:rPr>
        <w:t>(в случае рассмотрения проекта планировки территории и (или) проекта межевания территории, проекта решения о предоставлении разрешений на условно разрешенные виды использования земельных участков или объектов капитального строительства, проекта решения на предоставление разрешения на отклонение от предельных параметров разрешенного строительства, реконструкции объектов капитального строительства)</w:t>
      </w:r>
      <w:r>
        <w:rPr>
          <w:rFonts w:ascii="Times New Roman" w:eastAsia="Calibri" w:hAnsi="Times New Roman"/>
          <w:sz w:val="24"/>
          <w:szCs w:val="24"/>
        </w:rPr>
        <w:t xml:space="preserve"> –</w:t>
      </w:r>
      <w:r w:rsidRPr="009B36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E05958" w:rsidRPr="001012FB">
        <w:rPr>
          <w:rFonts w:ascii="Times New Roman" w:hAnsi="Times New Roman"/>
          <w:sz w:val="24"/>
          <w:szCs w:val="24"/>
        </w:rPr>
        <w:t>Администрация муниципального образования «</w:t>
      </w:r>
      <w:proofErr w:type="spellStart"/>
      <w:r w:rsidR="00E05958" w:rsidRPr="001012FB">
        <w:rPr>
          <w:rFonts w:ascii="Times New Roman" w:hAnsi="Times New Roman"/>
          <w:sz w:val="24"/>
          <w:szCs w:val="24"/>
        </w:rPr>
        <w:t>Уемское</w:t>
      </w:r>
      <w:proofErr w:type="spellEnd"/>
      <w:r w:rsidR="00E05958" w:rsidRPr="001012FB">
        <w:rPr>
          <w:rFonts w:ascii="Times New Roman" w:hAnsi="Times New Roman"/>
          <w:sz w:val="24"/>
          <w:szCs w:val="24"/>
        </w:rPr>
        <w:t>».</w:t>
      </w:r>
    </w:p>
    <w:p w:rsidR="0050702B" w:rsidRDefault="0050702B" w:rsidP="0050702B">
      <w:pPr>
        <w:spacing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3. Организация разработчик  (наименование, юридический адрес, телефон, адрес электронной почты) – </w:t>
      </w:r>
      <w:r>
        <w:rPr>
          <w:rFonts w:ascii="Times New Roman" w:hAnsi="Times New Roman"/>
          <w:sz w:val="24"/>
          <w:szCs w:val="24"/>
        </w:rPr>
        <w:t xml:space="preserve">кадастровый инженер Шаламов Тимофей Юрьевич. Юридический адрес: 163060, Архангельская область, город Архангельск, улица Урицкого,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дом 47, офис 219</w:t>
      </w:r>
      <w:r>
        <w:rPr>
          <w:rFonts w:ascii="Times New Roman" w:hAnsi="Times New Roman"/>
          <w:sz w:val="24"/>
          <w:szCs w:val="24"/>
        </w:rPr>
        <w:t xml:space="preserve">. Почтовый адрес: 163060, Архангельская область, город Архангельск, улица Урицкого,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дом 47, офис 219. </w:t>
      </w:r>
      <w:r>
        <w:rPr>
          <w:rFonts w:ascii="Times New Roman" w:hAnsi="Times New Roman"/>
          <w:sz w:val="24"/>
          <w:szCs w:val="24"/>
        </w:rPr>
        <w:t xml:space="preserve">Телефон </w:t>
      </w:r>
      <w:r>
        <w:rPr>
          <w:rFonts w:ascii="Times New Roman" w:hAnsi="Times New Roman"/>
          <w:sz w:val="24"/>
          <w:szCs w:val="24"/>
          <w:shd w:val="clear" w:color="auto" w:fill="FFFFFF"/>
        </w:rPr>
        <w:t>8 (812) 64-36-46.</w:t>
      </w:r>
    </w:p>
    <w:p w:rsidR="0075097C" w:rsidRPr="005606C3" w:rsidRDefault="0075097C" w:rsidP="00037E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32CE2">
        <w:rPr>
          <w:rFonts w:ascii="Times New Roman" w:eastAsia="Calibri" w:hAnsi="Times New Roman"/>
          <w:color w:val="000000"/>
          <w:sz w:val="24"/>
          <w:szCs w:val="24"/>
        </w:rPr>
        <w:t>Сроки проведения общественных обсуждений</w:t>
      </w:r>
    </w:p>
    <w:p w:rsidR="0075097C" w:rsidRPr="00AB692C" w:rsidRDefault="0075097C" w:rsidP="00037E8A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B32CE2">
        <w:rPr>
          <w:rFonts w:ascii="Times New Roman" w:hAnsi="Times New Roman"/>
          <w:sz w:val="24"/>
          <w:szCs w:val="24"/>
        </w:rPr>
        <w:t xml:space="preserve">в период с </w:t>
      </w:r>
      <w:r w:rsidR="00D1501E">
        <w:rPr>
          <w:rFonts w:ascii="Times New Roman" w:hAnsi="Times New Roman"/>
          <w:sz w:val="24"/>
          <w:szCs w:val="24"/>
        </w:rPr>
        <w:t xml:space="preserve">20 июля </w:t>
      </w:r>
      <w:r>
        <w:rPr>
          <w:rFonts w:ascii="Times New Roman" w:hAnsi="Times New Roman"/>
          <w:sz w:val="24"/>
          <w:szCs w:val="24"/>
        </w:rPr>
        <w:t>2023</w:t>
      </w:r>
      <w:r w:rsidRPr="00B32CE2">
        <w:rPr>
          <w:rFonts w:ascii="Times New Roman" w:hAnsi="Times New Roman"/>
          <w:sz w:val="24"/>
          <w:szCs w:val="24"/>
        </w:rPr>
        <w:t xml:space="preserve"> года (день оповещения жителей о назначении общественных обсуждений) по </w:t>
      </w:r>
      <w:r w:rsidR="00D1501E">
        <w:rPr>
          <w:rFonts w:ascii="Times New Roman" w:hAnsi="Times New Roman"/>
          <w:sz w:val="24"/>
          <w:szCs w:val="24"/>
        </w:rPr>
        <w:t>15 августа</w:t>
      </w:r>
      <w:r>
        <w:rPr>
          <w:rFonts w:ascii="Times New Roman" w:hAnsi="Times New Roman"/>
          <w:sz w:val="24"/>
          <w:szCs w:val="24"/>
        </w:rPr>
        <w:t xml:space="preserve"> 2023 </w:t>
      </w:r>
      <w:r w:rsidRPr="00B32CE2">
        <w:rPr>
          <w:rFonts w:ascii="Times New Roman" w:hAnsi="Times New Roman"/>
          <w:sz w:val="24"/>
          <w:szCs w:val="24"/>
        </w:rPr>
        <w:t>года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B692C">
        <w:rPr>
          <w:rFonts w:ascii="Times New Roman" w:hAnsi="Times New Roman"/>
          <w:sz w:val="24"/>
          <w:szCs w:val="24"/>
        </w:rPr>
        <w:t xml:space="preserve">Предложения, замечания участников общественных обсуждений в письменном виде с аргументированными обоснованиями </w:t>
      </w:r>
      <w:r>
        <w:rPr>
          <w:rFonts w:ascii="Times New Roman" w:hAnsi="Times New Roman"/>
          <w:sz w:val="24"/>
          <w:szCs w:val="24"/>
        </w:rPr>
        <w:t>вносимых предложений принимались</w:t>
      </w:r>
      <w:r w:rsidRPr="00AB692C">
        <w:rPr>
          <w:rFonts w:ascii="Times New Roman" w:hAnsi="Times New Roman"/>
          <w:sz w:val="24"/>
          <w:szCs w:val="24"/>
        </w:rPr>
        <w:t xml:space="preserve"> до </w:t>
      </w:r>
      <w:r w:rsidR="00D1501E">
        <w:rPr>
          <w:rFonts w:ascii="Times New Roman" w:hAnsi="Times New Roman"/>
          <w:sz w:val="24"/>
          <w:szCs w:val="24"/>
        </w:rPr>
        <w:t>7 августа</w:t>
      </w:r>
      <w:r>
        <w:rPr>
          <w:rFonts w:ascii="Times New Roman" w:hAnsi="Times New Roman"/>
          <w:sz w:val="24"/>
          <w:szCs w:val="24"/>
        </w:rPr>
        <w:t xml:space="preserve"> 2023</w:t>
      </w:r>
      <w:r w:rsidRPr="00AB692C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5097C" w:rsidRPr="00B32CE2" w:rsidRDefault="0075097C" w:rsidP="00037E8A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AE575B" w:rsidRPr="00C941BD" w:rsidRDefault="00AE575B" w:rsidP="00AE575B">
      <w:pPr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941BD">
        <w:rPr>
          <w:rFonts w:ascii="Times New Roman" w:eastAsia="Calibri" w:hAnsi="Times New Roman"/>
          <w:color w:val="000000"/>
          <w:sz w:val="24"/>
          <w:szCs w:val="24"/>
        </w:rPr>
        <w:t xml:space="preserve">5. Формы оповещения о начале общественных обсуждений (название, номер, дата печатных изданий и др. формы) </w:t>
      </w:r>
    </w:p>
    <w:p w:rsidR="00AE575B" w:rsidRPr="00C941BD" w:rsidRDefault="00AE575B" w:rsidP="00AE575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685D50">
        <w:rPr>
          <w:rFonts w:ascii="Times New Roman" w:eastAsia="Calibri" w:hAnsi="Times New Roman"/>
          <w:color w:val="000000"/>
          <w:sz w:val="24"/>
          <w:szCs w:val="24"/>
        </w:rPr>
        <w:t>Оповещение опубликовано в Бюллетене «Вестник Приморского района» № 2</w:t>
      </w:r>
      <w:r w:rsidR="00513388" w:rsidRPr="00685D50">
        <w:rPr>
          <w:rFonts w:ascii="Times New Roman" w:eastAsia="Calibri" w:hAnsi="Times New Roman"/>
          <w:color w:val="000000"/>
          <w:sz w:val="24"/>
          <w:szCs w:val="24"/>
        </w:rPr>
        <w:t>7 (1</w:t>
      </w: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) от </w:t>
      </w:r>
      <w:r w:rsidR="00513388" w:rsidRPr="00685D50">
        <w:rPr>
          <w:rFonts w:ascii="Times New Roman" w:eastAsia="Calibri" w:hAnsi="Times New Roman"/>
          <w:color w:val="000000"/>
          <w:sz w:val="24"/>
          <w:szCs w:val="24"/>
        </w:rPr>
        <w:t>20.07.2023</w:t>
      </w:r>
      <w:r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 года, </w:t>
      </w:r>
      <w:r w:rsidRPr="00685D50">
        <w:rPr>
          <w:rFonts w:ascii="Times New Roman" w:hAnsi="Times New Roman"/>
          <w:sz w:val="24"/>
          <w:szCs w:val="24"/>
        </w:rPr>
        <w:t xml:space="preserve">размещено на официальном  сайте администрации муниципального образования «Приморский муниципальный район» </w:t>
      </w:r>
      <w:r w:rsidR="00513388" w:rsidRPr="00685D50">
        <w:rPr>
          <w:rFonts w:ascii="Times New Roman" w:eastAsia="Calibri" w:hAnsi="Times New Roman"/>
          <w:color w:val="000000"/>
          <w:sz w:val="24"/>
          <w:szCs w:val="24"/>
        </w:rPr>
        <w:t xml:space="preserve">20.07.2023 </w:t>
      </w:r>
      <w:r w:rsidRPr="00685D50">
        <w:rPr>
          <w:rFonts w:ascii="Times New Roman" w:hAnsi="Times New Roman"/>
          <w:sz w:val="24"/>
          <w:szCs w:val="24"/>
        </w:rPr>
        <w:t>года, на досках объявлений в администрации муниципального образования «Приморский муниципальный район» и на территории муниципального образования «</w:t>
      </w:r>
      <w:proofErr w:type="spellStart"/>
      <w:r w:rsidRPr="00685D50">
        <w:rPr>
          <w:rFonts w:ascii="Times New Roman" w:hAnsi="Times New Roman"/>
          <w:sz w:val="24"/>
          <w:szCs w:val="24"/>
        </w:rPr>
        <w:t>Уемское</w:t>
      </w:r>
      <w:proofErr w:type="spellEnd"/>
      <w:r w:rsidRPr="00685D50">
        <w:rPr>
          <w:rFonts w:ascii="Times New Roman" w:hAnsi="Times New Roman"/>
          <w:sz w:val="24"/>
          <w:szCs w:val="24"/>
        </w:rPr>
        <w:t>».</w:t>
      </w:r>
    </w:p>
    <w:p w:rsidR="0075097C" w:rsidRPr="00814965" w:rsidRDefault="0075097C" w:rsidP="00037E8A">
      <w:pPr>
        <w:autoSpaceDE w:val="0"/>
        <w:autoSpaceDN w:val="0"/>
        <w:adjustRightInd w:val="0"/>
        <w:spacing w:after="0"/>
        <w:ind w:left="-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75097C" w:rsidRDefault="0075097C" w:rsidP="00815592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6.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проведении экспозиции по материалам (где и 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проведена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>, количество предложений и замечаний)</w:t>
      </w:r>
      <w:r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5E5084" w:rsidRPr="00880DBA" w:rsidRDefault="0075097C" w:rsidP="00880DBA">
      <w:pPr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Экспозиция материалов по вопросу обсуждения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была организована </w:t>
      </w:r>
      <w:r w:rsidRPr="00814965">
        <w:rPr>
          <w:rFonts w:ascii="Times New Roman" w:hAnsi="Times New Roman"/>
          <w:sz w:val="24"/>
          <w:szCs w:val="24"/>
        </w:rPr>
        <w:t xml:space="preserve">по адресу: </w:t>
      </w:r>
      <w:proofErr w:type="gramStart"/>
      <w:r w:rsidRPr="00814965">
        <w:rPr>
          <w:rFonts w:ascii="Times New Roman" w:hAnsi="Times New Roman"/>
          <w:sz w:val="24"/>
          <w:szCs w:val="24"/>
        </w:rPr>
        <w:t>г</w:t>
      </w:r>
      <w:proofErr w:type="gramEnd"/>
      <w:r w:rsidRPr="00814965">
        <w:rPr>
          <w:rFonts w:ascii="Times New Roman" w:hAnsi="Times New Roman"/>
          <w:sz w:val="24"/>
          <w:szCs w:val="24"/>
        </w:rPr>
        <w:t>. Ар</w:t>
      </w:r>
      <w:r>
        <w:rPr>
          <w:rFonts w:ascii="Times New Roman" w:hAnsi="Times New Roman"/>
          <w:sz w:val="24"/>
          <w:szCs w:val="24"/>
        </w:rPr>
        <w:t xml:space="preserve">хангельск, пр. Ломоносова, 30, 1 этаж,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>. 10</w:t>
      </w:r>
      <w:r w:rsidRPr="00814965">
        <w:rPr>
          <w:rFonts w:ascii="Times New Roman" w:hAnsi="Times New Roman"/>
          <w:sz w:val="24"/>
          <w:szCs w:val="24"/>
        </w:rPr>
        <w:t xml:space="preserve">. Консультирование посетителей экспозиции </w:t>
      </w:r>
      <w:r>
        <w:rPr>
          <w:rFonts w:ascii="Times New Roman" w:hAnsi="Times New Roman"/>
          <w:sz w:val="24"/>
          <w:szCs w:val="24"/>
        </w:rPr>
        <w:t>проводилось</w:t>
      </w:r>
      <w:r w:rsidR="00AE575B">
        <w:rPr>
          <w:rFonts w:ascii="Times New Roman" w:hAnsi="Times New Roman"/>
          <w:sz w:val="24"/>
          <w:szCs w:val="24"/>
        </w:rPr>
        <w:t xml:space="preserve"> </w:t>
      </w:r>
      <w:r w:rsidR="00D1501E">
        <w:rPr>
          <w:rFonts w:ascii="Times New Roman" w:hAnsi="Times New Roman"/>
          <w:sz w:val="24"/>
          <w:szCs w:val="24"/>
        </w:rPr>
        <w:t>26 июля</w:t>
      </w:r>
      <w:r>
        <w:rPr>
          <w:rFonts w:ascii="Times New Roman" w:hAnsi="Times New Roman"/>
          <w:sz w:val="24"/>
          <w:szCs w:val="24"/>
        </w:rPr>
        <w:t xml:space="preserve"> 2023 года и </w:t>
      </w:r>
      <w:r w:rsidR="00D1501E">
        <w:rPr>
          <w:rFonts w:ascii="Times New Roman" w:hAnsi="Times New Roman"/>
          <w:sz w:val="24"/>
          <w:szCs w:val="24"/>
        </w:rPr>
        <w:t>2 августа</w:t>
      </w:r>
      <w:r>
        <w:rPr>
          <w:rFonts w:ascii="Times New Roman" w:hAnsi="Times New Roman"/>
          <w:sz w:val="24"/>
          <w:szCs w:val="24"/>
        </w:rPr>
        <w:t xml:space="preserve"> 2023 года </w:t>
      </w:r>
      <w:r w:rsidRPr="00814965">
        <w:rPr>
          <w:rFonts w:ascii="Times New Roman" w:hAnsi="Times New Roman"/>
          <w:sz w:val="24"/>
          <w:szCs w:val="24"/>
        </w:rPr>
        <w:t>с 16.00 до 17.00 специалистами отдела архитектуры и градостроительства</w:t>
      </w:r>
      <w:r>
        <w:rPr>
          <w:sz w:val="28"/>
          <w:szCs w:val="28"/>
        </w:rPr>
        <w:t>.</w:t>
      </w:r>
    </w:p>
    <w:p w:rsidR="00FC0653" w:rsidRDefault="00FC0653" w:rsidP="00815592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Предложения и замечания участников общественных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обсуждений  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Количество </w:t>
      </w:r>
      <w:r w:rsidR="000D43C2">
        <w:rPr>
          <w:rFonts w:ascii="Times New Roman" w:eastAsia="Calibri" w:hAnsi="Times New Roman"/>
          <w:color w:val="000000"/>
          <w:sz w:val="24"/>
          <w:szCs w:val="24"/>
        </w:rPr>
        <w:t>–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0</w:t>
      </w:r>
      <w:r w:rsidR="00685D50">
        <w:rPr>
          <w:rFonts w:ascii="Times New Roman" w:eastAsia="Calibri" w:hAnsi="Times New Roman"/>
          <w:color w:val="000000"/>
          <w:sz w:val="24"/>
          <w:szCs w:val="24"/>
        </w:rPr>
        <w:t>.</w:t>
      </w:r>
    </w:p>
    <w:p w:rsidR="00C17F3F" w:rsidRPr="00C429C1" w:rsidRDefault="00960A4D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960A4D">
        <w:rPr>
          <w:rFonts w:ascii="Times New Roman" w:eastAsia="Calibri" w:hAnsi="Times New Roman"/>
          <w:color w:val="000000"/>
          <w:sz w:val="24"/>
          <w:szCs w:val="24"/>
        </w:rPr>
        <w:t>Выводы – замечаний и предложений по проекту не поступило.</w:t>
      </w:r>
    </w:p>
    <w:p w:rsidR="00517D03" w:rsidRDefault="00517D0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1E1B5F" w:rsidRPr="00C429C1" w:rsidRDefault="001E1B5F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7.</w:t>
      </w:r>
      <w:r w:rsidR="00D948AC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Сведения о протоколе общественных обсуждений (когда </w:t>
      </w:r>
      <w:proofErr w:type="gramStart"/>
      <w:r w:rsidRPr="00C429C1"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proofErr w:type="gramEnd"/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) </w:t>
      </w:r>
    </w:p>
    <w:p w:rsidR="006A791F" w:rsidRPr="00C429C1" w:rsidRDefault="00E526ED" w:rsidP="006A791F">
      <w:pPr>
        <w:spacing w:after="0"/>
        <w:ind w:left="-567" w:firstLine="709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Прот</w:t>
      </w:r>
      <w:r w:rsidR="00B53917">
        <w:rPr>
          <w:rFonts w:ascii="Times New Roman" w:eastAsia="Calibri" w:hAnsi="Times New Roman"/>
          <w:color w:val="000000"/>
          <w:sz w:val="24"/>
          <w:szCs w:val="24"/>
        </w:rPr>
        <w:t>о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кол общественных обсуждений № 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>2</w:t>
      </w:r>
      <w:r w:rsidR="0075097C">
        <w:rPr>
          <w:rFonts w:ascii="Times New Roman" w:eastAsia="Calibri" w:hAnsi="Times New Roman"/>
          <w:color w:val="000000"/>
          <w:sz w:val="24"/>
          <w:szCs w:val="24"/>
        </w:rPr>
        <w:t>1</w:t>
      </w:r>
      <w:r w:rsidR="00646015">
        <w:rPr>
          <w:rFonts w:ascii="Times New Roman" w:eastAsia="Calibri" w:hAnsi="Times New Roman"/>
          <w:color w:val="000000"/>
          <w:sz w:val="24"/>
          <w:szCs w:val="24"/>
        </w:rPr>
        <w:t xml:space="preserve">8 </w:t>
      </w:r>
      <w:r>
        <w:rPr>
          <w:rFonts w:ascii="Times New Roman" w:eastAsia="Calibri" w:hAnsi="Times New Roman"/>
          <w:color w:val="000000"/>
          <w:sz w:val="24"/>
          <w:szCs w:val="24"/>
        </w:rPr>
        <w:t>от</w:t>
      </w:r>
      <w:r w:rsidR="00E70483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46015">
        <w:rPr>
          <w:rFonts w:ascii="Times New Roman" w:eastAsia="Calibri" w:hAnsi="Times New Roman"/>
          <w:color w:val="000000"/>
          <w:sz w:val="24"/>
          <w:szCs w:val="24"/>
        </w:rPr>
        <w:t>15.08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 w:rsidR="00C17F3F">
        <w:rPr>
          <w:rFonts w:ascii="Times New Roman" w:eastAsia="Calibri" w:hAnsi="Times New Roman"/>
          <w:color w:val="000000"/>
          <w:sz w:val="24"/>
          <w:szCs w:val="24"/>
        </w:rPr>
        <w:t>года</w:t>
      </w:r>
      <w:r w:rsidR="00C65F34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/>
          <w:color w:val="000000"/>
          <w:sz w:val="24"/>
          <w:szCs w:val="24"/>
        </w:rPr>
        <w:t>подписан</w:t>
      </w:r>
      <w:r w:rsidR="00575A7B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46015">
        <w:rPr>
          <w:rFonts w:ascii="Times New Roman" w:eastAsia="Calibri" w:hAnsi="Times New Roman"/>
          <w:color w:val="000000"/>
          <w:sz w:val="24"/>
          <w:szCs w:val="24"/>
        </w:rPr>
        <w:t>15.08</w:t>
      </w:r>
      <w:r w:rsidR="00960A4D">
        <w:rPr>
          <w:rFonts w:ascii="Times New Roman" w:eastAsia="Calibri" w:hAnsi="Times New Roman"/>
          <w:color w:val="000000"/>
          <w:sz w:val="24"/>
          <w:szCs w:val="24"/>
        </w:rPr>
        <w:t xml:space="preserve">.2023 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года </w:t>
      </w:r>
      <w:r w:rsidR="006A791F">
        <w:rPr>
          <w:rFonts w:ascii="Times New Roman" w:eastAsia="Calibri" w:hAnsi="Times New Roman"/>
          <w:color w:val="000000"/>
          <w:sz w:val="24"/>
          <w:szCs w:val="24"/>
        </w:rPr>
        <w:t>исполняющим обязанности председателя общественных обсуждений Рублевой А.А. и секретарем общественных обсуждений Архиповой Е.Г.</w:t>
      </w:r>
    </w:p>
    <w:p w:rsidR="00C8501B" w:rsidRPr="00C429C1" w:rsidRDefault="00C8501B" w:rsidP="006A791F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FC0653" w:rsidRDefault="00FC0653" w:rsidP="00517D03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8. </w:t>
      </w:r>
      <w:r w:rsidRPr="00C429C1">
        <w:rPr>
          <w:rFonts w:ascii="Times New Roman" w:eastAsia="Calibri" w:hAnsi="Times New Roman"/>
          <w:color w:val="000000"/>
          <w:sz w:val="24"/>
          <w:szCs w:val="24"/>
        </w:rPr>
        <w:t>Выводы и рекомендации по проведению общественных обсуждений по проекту (</w:t>
      </w:r>
      <w:r w:rsidRPr="00C429C1">
        <w:rPr>
          <w:rFonts w:ascii="Times New Roman" w:eastAsia="Calibri" w:hAnsi="Times New Roman"/>
          <w:sz w:val="24"/>
          <w:szCs w:val="24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обсуждений)</w:t>
      </w:r>
    </w:p>
    <w:p w:rsidR="00FC0653" w:rsidRDefault="00FC0653" w:rsidP="00517D03">
      <w:pPr>
        <w:spacing w:after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>Считать общественные слушания состоявшимися.</w:t>
      </w:r>
    </w:p>
    <w:p w:rsidR="003400B7" w:rsidRDefault="0085261B" w:rsidP="00517D03">
      <w:pPr>
        <w:spacing w:after="0"/>
        <w:ind w:left="-567" w:firstLine="567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Направить протокол и заключение по результатам общественных обсуждений </w:t>
      </w:r>
      <w:r w:rsidR="003400B7">
        <w:rPr>
          <w:rFonts w:ascii="Times New Roman" w:eastAsia="Calibri" w:hAnsi="Times New Roman"/>
          <w:color w:val="000000"/>
          <w:sz w:val="24"/>
          <w:szCs w:val="24"/>
        </w:rPr>
        <w:t>заявителю</w:t>
      </w:r>
    </w:p>
    <w:p w:rsidR="00960A4D" w:rsidRPr="00E74A5A" w:rsidRDefault="003400B7" w:rsidP="003400B7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12FB">
        <w:rPr>
          <w:rFonts w:ascii="Times New Roman" w:hAnsi="Times New Roman"/>
          <w:sz w:val="24"/>
          <w:szCs w:val="24"/>
        </w:rPr>
        <w:t>Администраци</w:t>
      </w:r>
      <w:r>
        <w:rPr>
          <w:rFonts w:ascii="Times New Roman" w:hAnsi="Times New Roman"/>
          <w:sz w:val="24"/>
          <w:szCs w:val="24"/>
        </w:rPr>
        <w:t>и</w:t>
      </w:r>
      <w:r w:rsidRPr="001012FB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proofErr w:type="spellStart"/>
      <w:r w:rsidRPr="001012FB">
        <w:rPr>
          <w:rFonts w:ascii="Times New Roman" w:hAnsi="Times New Roman"/>
          <w:sz w:val="24"/>
          <w:szCs w:val="24"/>
        </w:rPr>
        <w:t>Уемское</w:t>
      </w:r>
      <w:proofErr w:type="spellEnd"/>
      <w:r w:rsidRPr="001012FB">
        <w:rPr>
          <w:rFonts w:ascii="Times New Roman" w:hAnsi="Times New Roman"/>
          <w:sz w:val="24"/>
          <w:szCs w:val="24"/>
        </w:rPr>
        <w:t>»</w:t>
      </w:r>
      <w:r w:rsidR="0085261B" w:rsidRPr="00E74A5A">
        <w:rPr>
          <w:rFonts w:ascii="Times New Roman" w:eastAsia="Calibri" w:hAnsi="Times New Roman"/>
          <w:color w:val="000000"/>
          <w:sz w:val="24"/>
          <w:szCs w:val="24"/>
        </w:rPr>
        <w:t xml:space="preserve"> для принятия решения об утверждении </w:t>
      </w:r>
      <w:r w:rsidR="00E74A5A" w:rsidRPr="00E74A5A">
        <w:rPr>
          <w:rFonts w:ascii="Times New Roman" w:hAnsi="Times New Roman"/>
          <w:sz w:val="24"/>
          <w:szCs w:val="24"/>
        </w:rPr>
        <w:t xml:space="preserve">схемы расположения земельного участка на кадастровом плане территории 29:16:080501, путем раздела земельного участка 29:16:080501:68 для формирования земельного участка под существующим многоквартирным домом с кадастровым номером 29:16:000000:1125, расположенным по адресу Архангельская область, Приморский район, п. </w:t>
      </w:r>
      <w:proofErr w:type="spellStart"/>
      <w:r w:rsidR="00E74A5A" w:rsidRPr="00E74A5A">
        <w:rPr>
          <w:rFonts w:ascii="Times New Roman" w:hAnsi="Times New Roman"/>
          <w:sz w:val="24"/>
          <w:szCs w:val="24"/>
        </w:rPr>
        <w:t>Уемский</w:t>
      </w:r>
      <w:proofErr w:type="spellEnd"/>
      <w:r w:rsidR="00E74A5A" w:rsidRPr="00E74A5A">
        <w:rPr>
          <w:rFonts w:ascii="Times New Roman" w:hAnsi="Times New Roman"/>
          <w:sz w:val="24"/>
          <w:szCs w:val="24"/>
        </w:rPr>
        <w:t xml:space="preserve">, ул. </w:t>
      </w:r>
      <w:proofErr w:type="spellStart"/>
      <w:r w:rsidR="00E74A5A" w:rsidRPr="00E74A5A">
        <w:rPr>
          <w:rFonts w:ascii="Times New Roman" w:hAnsi="Times New Roman"/>
          <w:sz w:val="24"/>
          <w:szCs w:val="24"/>
        </w:rPr>
        <w:t>Уемский</w:t>
      </w:r>
      <w:proofErr w:type="spellEnd"/>
      <w:r w:rsidR="00E74A5A" w:rsidRPr="00E74A5A">
        <w:rPr>
          <w:rFonts w:ascii="Times New Roman" w:hAnsi="Times New Roman"/>
          <w:sz w:val="24"/>
          <w:szCs w:val="24"/>
        </w:rPr>
        <w:t xml:space="preserve"> радиоцентр, дом 2</w:t>
      </w:r>
      <w:r w:rsidR="0085261B" w:rsidRPr="00E74A5A">
        <w:rPr>
          <w:rFonts w:ascii="Times New Roman" w:hAnsi="Times New Roman"/>
          <w:sz w:val="24"/>
          <w:szCs w:val="24"/>
        </w:rPr>
        <w:t>.</w:t>
      </w:r>
      <w:proofErr w:type="gramEnd"/>
    </w:p>
    <w:p w:rsidR="00FC0653" w:rsidRDefault="00FC0653" w:rsidP="00517D03">
      <w:pPr>
        <w:spacing w:after="0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t xml:space="preserve">Опубликовать заключение по результатам общественных обсуждений </w:t>
      </w:r>
      <w:r w:rsidRPr="0014087C">
        <w:rPr>
          <w:rFonts w:ascii="Times New Roman" w:hAnsi="Times New Roman"/>
          <w:sz w:val="24"/>
          <w:szCs w:val="24"/>
        </w:rPr>
        <w:t xml:space="preserve">в Бюллетене «Вестник Приморского района» и разместить </w:t>
      </w:r>
      <w:r w:rsidRPr="00172BC4">
        <w:rPr>
          <w:rFonts w:ascii="Times New Roman" w:hAnsi="Times New Roman"/>
          <w:sz w:val="24"/>
          <w:szCs w:val="24"/>
        </w:rPr>
        <w:t>в сетевом издании «Официальный интернет – портал «Вестник Приморского район</w:t>
      </w:r>
      <w:r>
        <w:rPr>
          <w:rFonts w:ascii="Times New Roman" w:hAnsi="Times New Roman"/>
          <w:sz w:val="24"/>
          <w:szCs w:val="24"/>
        </w:rPr>
        <w:t>а</w:t>
      </w:r>
      <w:r w:rsidRPr="00172BC4">
        <w:rPr>
          <w:rFonts w:ascii="Times New Roman" w:hAnsi="Times New Roman"/>
          <w:bCs/>
          <w:sz w:val="24"/>
          <w:szCs w:val="24"/>
        </w:rPr>
        <w:t>»</w:t>
      </w:r>
      <w:r w:rsidRPr="0014087C">
        <w:rPr>
          <w:rFonts w:ascii="Times New Roman" w:hAnsi="Times New Roman"/>
          <w:sz w:val="24"/>
          <w:szCs w:val="24"/>
        </w:rPr>
        <w:t>.</w:t>
      </w:r>
    </w:p>
    <w:p w:rsidR="00D27107" w:rsidRDefault="00D27107" w:rsidP="00037E8A">
      <w:pPr>
        <w:spacing w:after="0"/>
        <w:ind w:left="-567" w:firstLine="709"/>
        <w:jc w:val="both"/>
        <w:rPr>
          <w:rFonts w:ascii="Times New Roman" w:hAnsi="Times New Roman"/>
          <w:sz w:val="24"/>
          <w:szCs w:val="24"/>
        </w:rPr>
      </w:pPr>
    </w:p>
    <w:p w:rsidR="00FC0653" w:rsidRDefault="00FC0653" w:rsidP="00880DBA">
      <w:pPr>
        <w:spacing w:after="0"/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 xml:space="preserve">Подпись: </w:t>
      </w:r>
      <w:r>
        <w:rPr>
          <w:rFonts w:ascii="Times New Roman" w:eastAsia="Calibri" w:hAnsi="Times New Roman"/>
          <w:color w:val="000000"/>
          <w:sz w:val="24"/>
          <w:szCs w:val="24"/>
        </w:rPr>
        <w:t>_______________________</w:t>
      </w:r>
    </w:p>
    <w:p w:rsidR="000C26CC" w:rsidRPr="00B53917" w:rsidRDefault="00FC0653" w:rsidP="00880DBA">
      <w:pPr>
        <w:rPr>
          <w:rFonts w:ascii="Times New Roman" w:eastAsia="Calibri" w:hAnsi="Times New Roman"/>
          <w:color w:val="000000"/>
          <w:sz w:val="24"/>
          <w:szCs w:val="24"/>
        </w:rPr>
      </w:pPr>
      <w:r w:rsidRPr="00C429C1">
        <w:rPr>
          <w:rFonts w:ascii="Times New Roman" w:eastAsia="Calibri" w:hAnsi="Times New Roman"/>
          <w:color w:val="000000"/>
          <w:sz w:val="24"/>
          <w:szCs w:val="24"/>
        </w:rPr>
        <w:t>секретарь общественных обсуждений</w:t>
      </w:r>
      <w:r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6E329E">
        <w:rPr>
          <w:rFonts w:ascii="Times New Roman" w:eastAsia="Calibri" w:hAnsi="Times New Roman"/>
          <w:color w:val="000000"/>
          <w:sz w:val="24"/>
          <w:szCs w:val="24"/>
        </w:rPr>
        <w:t>Архипова</w:t>
      </w:r>
      <w:r w:rsidR="00880DBA">
        <w:rPr>
          <w:rFonts w:ascii="Times New Roman" w:eastAsia="Calibri" w:hAnsi="Times New Roman"/>
          <w:color w:val="000000"/>
          <w:sz w:val="24"/>
          <w:szCs w:val="24"/>
        </w:rPr>
        <w:t xml:space="preserve"> Е.Г.</w:t>
      </w:r>
    </w:p>
    <w:sectPr w:rsidR="000C26CC" w:rsidRPr="00B53917" w:rsidSect="00815592">
      <w:pgSz w:w="11906" w:h="16838"/>
      <w:pgMar w:top="851" w:right="850" w:bottom="851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711A"/>
    <w:multiLevelType w:val="hybridMultilevel"/>
    <w:tmpl w:val="96F0E8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31D"/>
    <w:multiLevelType w:val="hybridMultilevel"/>
    <w:tmpl w:val="BDDAD608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133F0"/>
    <w:multiLevelType w:val="hybridMultilevel"/>
    <w:tmpl w:val="9FCCFFCE"/>
    <w:lvl w:ilvl="0" w:tplc="7740504A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B5F"/>
    <w:rsid w:val="00037E8A"/>
    <w:rsid w:val="000A48B3"/>
    <w:rsid w:val="000B3727"/>
    <w:rsid w:val="000C26CC"/>
    <w:rsid w:val="000C7525"/>
    <w:rsid w:val="000D43C2"/>
    <w:rsid w:val="000E5252"/>
    <w:rsid w:val="000E7F98"/>
    <w:rsid w:val="00103397"/>
    <w:rsid w:val="00107D45"/>
    <w:rsid w:val="001139B1"/>
    <w:rsid w:val="0014087C"/>
    <w:rsid w:val="00141261"/>
    <w:rsid w:val="001E1B5F"/>
    <w:rsid w:val="00203046"/>
    <w:rsid w:val="00240401"/>
    <w:rsid w:val="00251DAE"/>
    <w:rsid w:val="0025424F"/>
    <w:rsid w:val="002A754C"/>
    <w:rsid w:val="002B6768"/>
    <w:rsid w:val="002E6270"/>
    <w:rsid w:val="003077BE"/>
    <w:rsid w:val="003400B7"/>
    <w:rsid w:val="003908D2"/>
    <w:rsid w:val="003C275C"/>
    <w:rsid w:val="003E062E"/>
    <w:rsid w:val="003E4C9C"/>
    <w:rsid w:val="003F400D"/>
    <w:rsid w:val="004000A0"/>
    <w:rsid w:val="00436B97"/>
    <w:rsid w:val="00437E7B"/>
    <w:rsid w:val="00455347"/>
    <w:rsid w:val="00464817"/>
    <w:rsid w:val="00472C46"/>
    <w:rsid w:val="004A43FA"/>
    <w:rsid w:val="004D110C"/>
    <w:rsid w:val="004D65E0"/>
    <w:rsid w:val="004E59D0"/>
    <w:rsid w:val="0050702B"/>
    <w:rsid w:val="00513388"/>
    <w:rsid w:val="00517D03"/>
    <w:rsid w:val="00542EFD"/>
    <w:rsid w:val="00575A7B"/>
    <w:rsid w:val="005A7877"/>
    <w:rsid w:val="005E5084"/>
    <w:rsid w:val="0061575F"/>
    <w:rsid w:val="00641D61"/>
    <w:rsid w:val="00646015"/>
    <w:rsid w:val="006572A3"/>
    <w:rsid w:val="00685D50"/>
    <w:rsid w:val="0069341A"/>
    <w:rsid w:val="006A5868"/>
    <w:rsid w:val="006A791F"/>
    <w:rsid w:val="006D55CF"/>
    <w:rsid w:val="006E329E"/>
    <w:rsid w:val="007428BC"/>
    <w:rsid w:val="0075097C"/>
    <w:rsid w:val="00775400"/>
    <w:rsid w:val="007E22C5"/>
    <w:rsid w:val="00815592"/>
    <w:rsid w:val="00843D35"/>
    <w:rsid w:val="0085261B"/>
    <w:rsid w:val="00875DCE"/>
    <w:rsid w:val="00880DBA"/>
    <w:rsid w:val="008C282B"/>
    <w:rsid w:val="008C5CDA"/>
    <w:rsid w:val="008E62A1"/>
    <w:rsid w:val="009267D8"/>
    <w:rsid w:val="00960A4D"/>
    <w:rsid w:val="0098419B"/>
    <w:rsid w:val="009A298A"/>
    <w:rsid w:val="009B364D"/>
    <w:rsid w:val="009C4486"/>
    <w:rsid w:val="009E6DEA"/>
    <w:rsid w:val="00A04C0F"/>
    <w:rsid w:val="00A335B2"/>
    <w:rsid w:val="00A52D62"/>
    <w:rsid w:val="00A566FD"/>
    <w:rsid w:val="00A7468F"/>
    <w:rsid w:val="00AE5295"/>
    <w:rsid w:val="00AE575B"/>
    <w:rsid w:val="00B0264C"/>
    <w:rsid w:val="00B53917"/>
    <w:rsid w:val="00B64A0A"/>
    <w:rsid w:val="00B92A9E"/>
    <w:rsid w:val="00B95DE4"/>
    <w:rsid w:val="00C17F3F"/>
    <w:rsid w:val="00C20195"/>
    <w:rsid w:val="00C245E7"/>
    <w:rsid w:val="00C470D6"/>
    <w:rsid w:val="00C477A4"/>
    <w:rsid w:val="00C52D64"/>
    <w:rsid w:val="00C65F34"/>
    <w:rsid w:val="00C8501B"/>
    <w:rsid w:val="00CB2D79"/>
    <w:rsid w:val="00D01ED2"/>
    <w:rsid w:val="00D0770F"/>
    <w:rsid w:val="00D144BF"/>
    <w:rsid w:val="00D148E1"/>
    <w:rsid w:val="00D1501E"/>
    <w:rsid w:val="00D17492"/>
    <w:rsid w:val="00D27107"/>
    <w:rsid w:val="00D34F32"/>
    <w:rsid w:val="00D82DED"/>
    <w:rsid w:val="00D9452E"/>
    <w:rsid w:val="00D948AC"/>
    <w:rsid w:val="00DA448C"/>
    <w:rsid w:val="00E00761"/>
    <w:rsid w:val="00E05958"/>
    <w:rsid w:val="00E17A5E"/>
    <w:rsid w:val="00E17ED6"/>
    <w:rsid w:val="00E526ED"/>
    <w:rsid w:val="00E70483"/>
    <w:rsid w:val="00E74A5A"/>
    <w:rsid w:val="00ED0DCF"/>
    <w:rsid w:val="00ED300C"/>
    <w:rsid w:val="00F3663A"/>
    <w:rsid w:val="00F76B15"/>
    <w:rsid w:val="00F85761"/>
    <w:rsid w:val="00F932FA"/>
    <w:rsid w:val="00F97086"/>
    <w:rsid w:val="00FC0653"/>
    <w:rsid w:val="00FF5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B5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нумерованный"/>
    <w:basedOn w:val="a"/>
    <w:link w:val="a4"/>
    <w:uiPriority w:val="34"/>
    <w:qFormat/>
    <w:rsid w:val="001E1B5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Абзац списка нумерованный Знак"/>
    <w:link w:val="a3"/>
    <w:uiPriority w:val="34"/>
    <w:locked/>
    <w:rsid w:val="001E1B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5A7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D0770F"/>
    <w:rPr>
      <w:color w:val="0000FF"/>
      <w:u w:val="single"/>
    </w:rPr>
  </w:style>
  <w:style w:type="paragraph" w:styleId="1">
    <w:name w:val="toc 1"/>
    <w:uiPriority w:val="39"/>
    <w:rsid w:val="006572A3"/>
    <w:pPr>
      <w:tabs>
        <w:tab w:val="right" w:leader="dot" w:pos="9923"/>
      </w:tabs>
      <w:spacing w:after="60" w:line="360" w:lineRule="auto"/>
      <w:ind w:right="567"/>
    </w:pPr>
    <w:rPr>
      <w:rFonts w:ascii="Arial" w:eastAsiaTheme="minorEastAsia" w:hAnsi="Arial" w:cs="Times New Roman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otdarh03</dc:creator>
  <cp:keywords/>
  <dc:description/>
  <cp:lastModifiedBy>Шелыгина Анастасия Александровна</cp:lastModifiedBy>
  <cp:revision>56</cp:revision>
  <cp:lastPrinted>2023-08-14T07:26:00Z</cp:lastPrinted>
  <dcterms:created xsi:type="dcterms:W3CDTF">2018-08-16T05:41:00Z</dcterms:created>
  <dcterms:modified xsi:type="dcterms:W3CDTF">2023-08-15T05:38:00Z</dcterms:modified>
</cp:coreProperties>
</file>