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AC0" w:rsidRDefault="00376AC0" w:rsidP="00376AC0">
      <w:pPr>
        <w:pStyle w:val="a6"/>
      </w:pPr>
      <w:r>
        <w:rPr>
          <w:noProof/>
        </w:rPr>
        <w:drawing>
          <wp:inline distT="0" distB="0" distL="0" distR="0">
            <wp:extent cx="581025" cy="685800"/>
            <wp:effectExtent l="19050" t="0" r="9525" b="0"/>
            <wp:docPr id="1" name="Рисунок 1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AC0" w:rsidRPr="00017F68" w:rsidRDefault="00376AC0" w:rsidP="00376AC0">
      <w:pPr>
        <w:pStyle w:val="a6"/>
        <w:rPr>
          <w:sz w:val="16"/>
          <w:szCs w:val="16"/>
          <w:lang w:val="en-US"/>
        </w:rPr>
      </w:pPr>
    </w:p>
    <w:p w:rsidR="00376AC0" w:rsidRPr="00F47620" w:rsidRDefault="00376AC0" w:rsidP="00376AC0">
      <w:pPr>
        <w:pStyle w:val="1"/>
        <w:rPr>
          <w:b w:val="0"/>
          <w:color w:val="000000"/>
          <w:spacing w:val="10"/>
          <w:sz w:val="20"/>
          <w:szCs w:val="20"/>
        </w:rPr>
      </w:pPr>
      <w:r w:rsidRPr="00F47620">
        <w:rPr>
          <w:b w:val="0"/>
          <w:color w:val="000000"/>
          <w:spacing w:val="10"/>
          <w:sz w:val="20"/>
          <w:szCs w:val="20"/>
        </w:rPr>
        <w:t>ПРАВИТЕЛЬСТВО АРХАНГЕЛЬСКОЙ ОБЛАСТИ</w:t>
      </w:r>
    </w:p>
    <w:p w:rsidR="00376AC0" w:rsidRPr="002F2D3E" w:rsidRDefault="00376AC0" w:rsidP="00376AC0">
      <w:pPr>
        <w:pStyle w:val="1"/>
        <w:rPr>
          <w:color w:val="000000"/>
          <w:sz w:val="26"/>
        </w:rPr>
      </w:pPr>
    </w:p>
    <w:p w:rsidR="00376AC0" w:rsidRPr="00516BC5" w:rsidRDefault="00376AC0" w:rsidP="00376AC0">
      <w:pPr>
        <w:pStyle w:val="5"/>
        <w:spacing w:befor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6BC5">
        <w:rPr>
          <w:rFonts w:ascii="Times New Roman" w:hAnsi="Times New Roman" w:cs="Times New Roman"/>
          <w:b/>
          <w:color w:val="000000"/>
          <w:sz w:val="26"/>
          <w:szCs w:val="26"/>
        </w:rPr>
        <w:t>МИНИСТЕРСТВО СТРОИТЕЛЬСТВА</w:t>
      </w:r>
    </w:p>
    <w:p w:rsidR="00376AC0" w:rsidRPr="00516BC5" w:rsidRDefault="00376AC0" w:rsidP="00376AC0">
      <w:pPr>
        <w:pStyle w:val="5"/>
        <w:spacing w:before="0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516BC5">
        <w:rPr>
          <w:rFonts w:ascii="Times New Roman" w:hAnsi="Times New Roman" w:cs="Times New Roman"/>
          <w:b/>
          <w:color w:val="000000"/>
          <w:sz w:val="26"/>
          <w:szCs w:val="26"/>
        </w:rPr>
        <w:t>И АРХИТЕКТУРЫ АРХАНГЕЛЬСКОЙ  ОБЛАСТИ</w:t>
      </w:r>
    </w:p>
    <w:p w:rsidR="00376AC0" w:rsidRDefault="00376AC0" w:rsidP="00376AC0">
      <w:pPr>
        <w:pStyle w:val="5"/>
        <w:rPr>
          <w:b/>
          <w:color w:val="000000"/>
          <w:sz w:val="16"/>
        </w:rPr>
      </w:pPr>
    </w:p>
    <w:p w:rsidR="00376AC0" w:rsidRPr="00516BC5" w:rsidRDefault="00376AC0" w:rsidP="00376AC0">
      <w:pPr>
        <w:pStyle w:val="5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516BC5">
        <w:rPr>
          <w:rFonts w:ascii="Times New Roman" w:hAnsi="Times New Roman" w:cs="Times New Roman"/>
          <w:b/>
          <w:color w:val="000000"/>
          <w:sz w:val="36"/>
          <w:szCs w:val="36"/>
        </w:rPr>
        <w:t>Р А С П О Р Я Ж Е Н И Е</w:t>
      </w:r>
    </w:p>
    <w:p w:rsidR="00376AC0" w:rsidRPr="00516BC5" w:rsidRDefault="00376AC0" w:rsidP="00376AC0">
      <w:pPr>
        <w:jc w:val="center"/>
        <w:rPr>
          <w:b/>
          <w:color w:val="000000"/>
          <w:sz w:val="20"/>
          <w:szCs w:val="20"/>
        </w:rPr>
      </w:pPr>
    </w:p>
    <w:p w:rsidR="00376AC0" w:rsidRDefault="001C29E0" w:rsidP="00376AC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582E9A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 xml:space="preserve"> апреля 2021 г. № </w:t>
      </w:r>
      <w:r w:rsidR="00582E9A">
        <w:rPr>
          <w:color w:val="000000"/>
          <w:sz w:val="28"/>
          <w:szCs w:val="28"/>
        </w:rPr>
        <w:t>153</w:t>
      </w:r>
      <w:r>
        <w:rPr>
          <w:color w:val="000000"/>
          <w:sz w:val="28"/>
          <w:szCs w:val="28"/>
        </w:rPr>
        <w:t>-р</w:t>
      </w:r>
    </w:p>
    <w:p w:rsidR="00376AC0" w:rsidRDefault="00376AC0" w:rsidP="00376AC0">
      <w:pPr>
        <w:jc w:val="center"/>
        <w:rPr>
          <w:color w:val="000000"/>
          <w:sz w:val="20"/>
          <w:szCs w:val="20"/>
        </w:rPr>
      </w:pPr>
    </w:p>
    <w:p w:rsidR="00376AC0" w:rsidRPr="00017F68" w:rsidRDefault="00376AC0" w:rsidP="00376AC0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г. Архангельск</w:t>
      </w:r>
    </w:p>
    <w:p w:rsidR="00376AC0" w:rsidRDefault="00376AC0" w:rsidP="00376AC0">
      <w:pPr>
        <w:pStyle w:val="2"/>
        <w:jc w:val="center"/>
      </w:pPr>
    </w:p>
    <w:p w:rsidR="00376AC0" w:rsidRDefault="00F2317D" w:rsidP="00376AC0">
      <w:pPr>
        <w:pStyle w:val="2"/>
        <w:ind w:firstLine="0"/>
        <w:jc w:val="center"/>
        <w:rPr>
          <w:b/>
        </w:rPr>
      </w:pPr>
      <w:r>
        <w:rPr>
          <w:b/>
        </w:rPr>
        <w:t>Об отклонении</w:t>
      </w:r>
      <w:r w:rsidR="00376AC0">
        <w:rPr>
          <w:b/>
        </w:rPr>
        <w:t xml:space="preserve"> предложени</w:t>
      </w:r>
      <w:r w:rsidR="00CE420D">
        <w:rPr>
          <w:b/>
        </w:rPr>
        <w:t>я</w:t>
      </w:r>
      <w:r w:rsidR="00376AC0">
        <w:rPr>
          <w:b/>
        </w:rPr>
        <w:t xml:space="preserve"> </w:t>
      </w:r>
      <w:r w:rsidRPr="00F2317D">
        <w:rPr>
          <w:b/>
        </w:rPr>
        <w:t>о внесении изменений в правила землепользования и застройки муниципального образования «</w:t>
      </w:r>
      <w:r w:rsidR="00404C60">
        <w:rPr>
          <w:b/>
        </w:rPr>
        <w:t>Заостров</w:t>
      </w:r>
      <w:r w:rsidR="006B3D87">
        <w:rPr>
          <w:b/>
        </w:rPr>
        <w:t>с</w:t>
      </w:r>
      <w:r w:rsidRPr="00F2317D">
        <w:rPr>
          <w:b/>
        </w:rPr>
        <w:t xml:space="preserve">кое» </w:t>
      </w:r>
      <w:r w:rsidR="00D076A6">
        <w:rPr>
          <w:b/>
        </w:rPr>
        <w:t>Приморс</w:t>
      </w:r>
      <w:r w:rsidRPr="00F2317D">
        <w:rPr>
          <w:b/>
        </w:rPr>
        <w:t>кого муниципального района Архангельской области</w:t>
      </w:r>
      <w:r w:rsidR="00C7086B">
        <w:rPr>
          <w:b/>
        </w:rPr>
        <w:br/>
      </w:r>
    </w:p>
    <w:p w:rsidR="004405D1" w:rsidRPr="004405D1" w:rsidRDefault="004405D1" w:rsidP="004405D1">
      <w:pPr>
        <w:ind w:firstLine="708"/>
        <w:jc w:val="both"/>
        <w:rPr>
          <w:sz w:val="28"/>
          <w:szCs w:val="28"/>
        </w:rPr>
      </w:pPr>
      <w:proofErr w:type="gramStart"/>
      <w:r w:rsidRPr="004405D1">
        <w:rPr>
          <w:sz w:val="28"/>
          <w:szCs w:val="28"/>
        </w:rPr>
        <w:t>В соответствии с пункт</w:t>
      </w:r>
      <w:r w:rsidR="00C44F12">
        <w:rPr>
          <w:sz w:val="28"/>
          <w:szCs w:val="28"/>
        </w:rPr>
        <w:t>ом</w:t>
      </w:r>
      <w:r w:rsidRPr="004405D1">
        <w:rPr>
          <w:sz w:val="28"/>
          <w:szCs w:val="28"/>
        </w:rPr>
        <w:t xml:space="preserve"> </w:t>
      </w:r>
      <w:r w:rsidR="00C44F12">
        <w:rPr>
          <w:sz w:val="28"/>
          <w:szCs w:val="28"/>
        </w:rPr>
        <w:t>2</w:t>
      </w:r>
      <w:r w:rsidR="00C21228">
        <w:rPr>
          <w:sz w:val="28"/>
          <w:szCs w:val="28"/>
        </w:rPr>
        <w:t>2</w:t>
      </w:r>
      <w:r w:rsidRPr="004405D1">
        <w:rPr>
          <w:sz w:val="28"/>
          <w:szCs w:val="28"/>
        </w:rPr>
        <w:t xml:space="preserve"> Порядка деятельности комиссии </w:t>
      </w:r>
      <w:r w:rsidRPr="004405D1">
        <w:rPr>
          <w:sz w:val="28"/>
          <w:szCs w:val="28"/>
        </w:rPr>
        <w:br/>
        <w:t xml:space="preserve">по подготовке проектов правил землепользования и застройки муниципальных образований Архангельской области, утвержденного постановлением министерства строительства и архитектуры Архангельской области от </w:t>
      </w:r>
      <w:r w:rsidR="004D4A4B">
        <w:rPr>
          <w:sz w:val="28"/>
          <w:szCs w:val="28"/>
        </w:rPr>
        <w:t>2 декабря 2019 года</w:t>
      </w:r>
      <w:r w:rsidRPr="004405D1">
        <w:rPr>
          <w:sz w:val="28"/>
          <w:szCs w:val="28"/>
        </w:rPr>
        <w:t xml:space="preserve"> № </w:t>
      </w:r>
      <w:r w:rsidR="00C44F12">
        <w:rPr>
          <w:sz w:val="28"/>
          <w:szCs w:val="28"/>
        </w:rPr>
        <w:t>20</w:t>
      </w:r>
      <w:r w:rsidRPr="004405D1">
        <w:rPr>
          <w:sz w:val="28"/>
          <w:szCs w:val="28"/>
        </w:rPr>
        <w:t>-п, а также на основании</w:t>
      </w:r>
      <w:r>
        <w:rPr>
          <w:sz w:val="28"/>
          <w:szCs w:val="28"/>
        </w:rPr>
        <w:t xml:space="preserve"> </w:t>
      </w:r>
      <w:r w:rsidR="00A352DE">
        <w:rPr>
          <w:sz w:val="28"/>
          <w:szCs w:val="28"/>
        </w:rPr>
        <w:t>пункт</w:t>
      </w:r>
      <w:r w:rsidR="00F2317D">
        <w:rPr>
          <w:sz w:val="28"/>
          <w:szCs w:val="28"/>
        </w:rPr>
        <w:t xml:space="preserve">а </w:t>
      </w:r>
      <w:r w:rsidR="00404C60">
        <w:rPr>
          <w:sz w:val="28"/>
          <w:szCs w:val="28"/>
        </w:rPr>
        <w:t>28</w:t>
      </w:r>
      <w:r w:rsidR="00675EB8">
        <w:rPr>
          <w:sz w:val="28"/>
          <w:szCs w:val="28"/>
        </w:rPr>
        <w:t xml:space="preserve"> </w:t>
      </w:r>
      <w:r w:rsidRPr="004405D1">
        <w:rPr>
          <w:sz w:val="28"/>
          <w:szCs w:val="28"/>
        </w:rPr>
        <w:t>протокол</w:t>
      </w:r>
      <w:r w:rsidR="00A352DE">
        <w:rPr>
          <w:sz w:val="28"/>
          <w:szCs w:val="28"/>
        </w:rPr>
        <w:t>а</w:t>
      </w:r>
      <w:r w:rsidRPr="004405D1">
        <w:rPr>
          <w:sz w:val="28"/>
          <w:szCs w:val="28"/>
        </w:rPr>
        <w:t xml:space="preserve"> </w:t>
      </w:r>
      <w:r w:rsidRPr="004405D1">
        <w:rPr>
          <w:bCs/>
          <w:sz w:val="28"/>
          <w:szCs w:val="28"/>
        </w:rPr>
        <w:t>заседани</w:t>
      </w:r>
      <w:r w:rsidR="00A352DE">
        <w:rPr>
          <w:bCs/>
          <w:sz w:val="28"/>
          <w:szCs w:val="28"/>
        </w:rPr>
        <w:t>я</w:t>
      </w:r>
      <w:r w:rsidRPr="004405D1">
        <w:rPr>
          <w:bCs/>
          <w:sz w:val="28"/>
          <w:szCs w:val="28"/>
        </w:rPr>
        <w:t xml:space="preserve"> комиссии </w:t>
      </w:r>
      <w:r w:rsidRPr="004405D1">
        <w:rPr>
          <w:sz w:val="28"/>
          <w:szCs w:val="28"/>
        </w:rPr>
        <w:t xml:space="preserve">по подготовке проектов правил землепользования и застройки муниципальных образований Архангельской области от </w:t>
      </w:r>
      <w:r w:rsidR="001C29E0">
        <w:rPr>
          <w:sz w:val="28"/>
          <w:szCs w:val="28"/>
        </w:rPr>
        <w:t>18 марта 2021 года № 13</w:t>
      </w:r>
      <w:r w:rsidRPr="004405D1">
        <w:rPr>
          <w:sz w:val="28"/>
          <w:szCs w:val="28"/>
        </w:rPr>
        <w:t>:</w:t>
      </w:r>
      <w:proofErr w:type="gramEnd"/>
    </w:p>
    <w:p w:rsidR="00416134" w:rsidRPr="00713129" w:rsidRDefault="00416134" w:rsidP="00404C60">
      <w:pPr>
        <w:ind w:firstLine="708"/>
        <w:jc w:val="both"/>
        <w:rPr>
          <w:sz w:val="28"/>
          <w:szCs w:val="28"/>
        </w:rPr>
      </w:pPr>
      <w:r w:rsidRPr="0041613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="00F2317D">
        <w:rPr>
          <w:sz w:val="28"/>
          <w:szCs w:val="28"/>
        </w:rPr>
        <w:t>Отклони</w:t>
      </w:r>
      <w:r w:rsidR="00A11606" w:rsidRPr="00416134">
        <w:rPr>
          <w:sz w:val="28"/>
          <w:szCs w:val="28"/>
        </w:rPr>
        <w:t>ть</w:t>
      </w:r>
      <w:r w:rsidR="00F2317D">
        <w:rPr>
          <w:sz w:val="28"/>
          <w:szCs w:val="28"/>
        </w:rPr>
        <w:t xml:space="preserve"> предложение </w:t>
      </w:r>
      <w:r w:rsidR="00404C60">
        <w:rPr>
          <w:sz w:val="28"/>
          <w:szCs w:val="28"/>
        </w:rPr>
        <w:t>Перевертайло А.В</w:t>
      </w:r>
      <w:r w:rsidR="003208D1">
        <w:rPr>
          <w:sz w:val="28"/>
          <w:szCs w:val="28"/>
        </w:rPr>
        <w:t>.</w:t>
      </w:r>
      <w:r w:rsidR="00D076A6">
        <w:rPr>
          <w:sz w:val="28"/>
          <w:szCs w:val="28"/>
        </w:rPr>
        <w:t xml:space="preserve"> </w:t>
      </w:r>
      <w:r w:rsidR="00F2317D">
        <w:rPr>
          <w:sz w:val="28"/>
          <w:szCs w:val="28"/>
        </w:rPr>
        <w:t>(в</w:t>
      </w:r>
      <w:r w:rsidR="00F2317D" w:rsidRPr="00CD44E8">
        <w:rPr>
          <w:sz w:val="28"/>
          <w:szCs w:val="28"/>
        </w:rPr>
        <w:t>х.</w:t>
      </w:r>
      <w:r w:rsidR="00F2317D">
        <w:rPr>
          <w:sz w:val="28"/>
          <w:szCs w:val="28"/>
        </w:rPr>
        <w:t xml:space="preserve"> </w:t>
      </w:r>
      <w:r w:rsidR="00F2317D" w:rsidRPr="00CD44E8">
        <w:rPr>
          <w:sz w:val="28"/>
          <w:szCs w:val="28"/>
        </w:rPr>
        <w:t>№</w:t>
      </w:r>
      <w:r w:rsidR="00404C60">
        <w:rPr>
          <w:sz w:val="28"/>
          <w:szCs w:val="28"/>
        </w:rPr>
        <w:t xml:space="preserve"> 201-584</w:t>
      </w:r>
      <w:r w:rsidR="00F2317D">
        <w:rPr>
          <w:sz w:val="28"/>
          <w:szCs w:val="28"/>
        </w:rPr>
        <w:t xml:space="preserve"> </w:t>
      </w:r>
      <w:r w:rsidR="00404C60">
        <w:rPr>
          <w:sz w:val="28"/>
          <w:szCs w:val="28"/>
        </w:rPr>
        <w:br/>
      </w:r>
      <w:r w:rsidR="00F2317D">
        <w:rPr>
          <w:sz w:val="28"/>
          <w:szCs w:val="28"/>
        </w:rPr>
        <w:t xml:space="preserve">от </w:t>
      </w:r>
      <w:r w:rsidR="00404C60">
        <w:rPr>
          <w:sz w:val="28"/>
          <w:szCs w:val="28"/>
        </w:rPr>
        <w:t>3</w:t>
      </w:r>
      <w:r w:rsidR="001C29E0">
        <w:rPr>
          <w:sz w:val="28"/>
          <w:szCs w:val="28"/>
        </w:rPr>
        <w:t xml:space="preserve"> </w:t>
      </w:r>
      <w:r w:rsidR="00404C60">
        <w:rPr>
          <w:sz w:val="28"/>
          <w:szCs w:val="28"/>
        </w:rPr>
        <w:t>марта</w:t>
      </w:r>
      <w:r w:rsidR="00F2317D">
        <w:rPr>
          <w:sz w:val="28"/>
          <w:szCs w:val="28"/>
        </w:rPr>
        <w:t xml:space="preserve"> 202</w:t>
      </w:r>
      <w:r w:rsidR="001C29E0">
        <w:rPr>
          <w:sz w:val="28"/>
          <w:szCs w:val="28"/>
        </w:rPr>
        <w:t>1 года)</w:t>
      </w:r>
      <w:r w:rsidR="00F2317D">
        <w:rPr>
          <w:sz w:val="28"/>
          <w:szCs w:val="28"/>
        </w:rPr>
        <w:t xml:space="preserve"> о внесении изменений в</w:t>
      </w:r>
      <w:r w:rsidR="00A11606" w:rsidRPr="00416134">
        <w:rPr>
          <w:sz w:val="28"/>
          <w:szCs w:val="28"/>
        </w:rPr>
        <w:t xml:space="preserve"> правил</w:t>
      </w:r>
      <w:r w:rsidR="00F2317D">
        <w:rPr>
          <w:sz w:val="28"/>
          <w:szCs w:val="28"/>
        </w:rPr>
        <w:t>а</w:t>
      </w:r>
      <w:r w:rsidR="00A11606" w:rsidRPr="00416134">
        <w:rPr>
          <w:sz w:val="28"/>
          <w:szCs w:val="28"/>
        </w:rPr>
        <w:t xml:space="preserve"> землепользования </w:t>
      </w:r>
      <w:r w:rsidR="002129B3">
        <w:rPr>
          <w:sz w:val="28"/>
          <w:szCs w:val="28"/>
        </w:rPr>
        <w:br/>
      </w:r>
      <w:r w:rsidR="00A11606" w:rsidRPr="00416134">
        <w:rPr>
          <w:sz w:val="28"/>
          <w:szCs w:val="28"/>
        </w:rPr>
        <w:t xml:space="preserve">и застройки </w:t>
      </w:r>
      <w:r w:rsidR="00F2317D">
        <w:rPr>
          <w:sz w:val="28"/>
          <w:szCs w:val="28"/>
        </w:rPr>
        <w:t>муниципального образования «</w:t>
      </w:r>
      <w:r w:rsidR="00404C60">
        <w:rPr>
          <w:sz w:val="28"/>
          <w:szCs w:val="28"/>
        </w:rPr>
        <w:t>Заостров</w:t>
      </w:r>
      <w:r w:rsidR="00D076A6" w:rsidRPr="00D076A6">
        <w:rPr>
          <w:sz w:val="28"/>
          <w:szCs w:val="28"/>
        </w:rPr>
        <w:t xml:space="preserve">ское» Приморского </w:t>
      </w:r>
      <w:r w:rsidR="00F2317D">
        <w:rPr>
          <w:sz w:val="28"/>
          <w:szCs w:val="28"/>
        </w:rPr>
        <w:t>муниципального района</w:t>
      </w:r>
      <w:r w:rsidR="00CD44E8" w:rsidRPr="00CD44E8">
        <w:rPr>
          <w:sz w:val="28"/>
          <w:szCs w:val="28"/>
        </w:rPr>
        <w:t xml:space="preserve"> Архангельской области</w:t>
      </w:r>
      <w:r w:rsidR="00F2317D">
        <w:rPr>
          <w:sz w:val="28"/>
          <w:szCs w:val="28"/>
        </w:rPr>
        <w:t xml:space="preserve"> в части </w:t>
      </w:r>
      <w:r w:rsidR="00404C60">
        <w:rPr>
          <w:sz w:val="28"/>
          <w:szCs w:val="28"/>
        </w:rPr>
        <w:t xml:space="preserve">изменения </w:t>
      </w:r>
      <w:r w:rsidR="00404C60" w:rsidRPr="00404C60">
        <w:rPr>
          <w:sz w:val="28"/>
          <w:szCs w:val="28"/>
        </w:rPr>
        <w:t>границ</w:t>
      </w:r>
      <w:r w:rsidR="00404C60">
        <w:rPr>
          <w:sz w:val="28"/>
          <w:szCs w:val="28"/>
        </w:rPr>
        <w:t xml:space="preserve"> территориальной рекреационной</w:t>
      </w:r>
      <w:r w:rsidR="00404C60" w:rsidRPr="00404C60">
        <w:rPr>
          <w:sz w:val="28"/>
          <w:szCs w:val="28"/>
        </w:rPr>
        <w:t xml:space="preserve"> зон</w:t>
      </w:r>
      <w:r w:rsidR="00404C60">
        <w:rPr>
          <w:sz w:val="28"/>
          <w:szCs w:val="28"/>
        </w:rPr>
        <w:t>ы (кодовое обозначение</w:t>
      </w:r>
      <w:r w:rsidR="00404C60" w:rsidRPr="00404C60">
        <w:rPr>
          <w:sz w:val="28"/>
          <w:szCs w:val="28"/>
        </w:rPr>
        <w:t xml:space="preserve"> Р</w:t>
      </w:r>
      <w:r w:rsidR="00404C60">
        <w:rPr>
          <w:sz w:val="28"/>
          <w:szCs w:val="28"/>
        </w:rPr>
        <w:t>)</w:t>
      </w:r>
      <w:r w:rsidR="00404C60" w:rsidRPr="00404C60">
        <w:rPr>
          <w:sz w:val="28"/>
          <w:szCs w:val="28"/>
        </w:rPr>
        <w:t xml:space="preserve"> </w:t>
      </w:r>
      <w:r w:rsidR="00404C60">
        <w:rPr>
          <w:sz w:val="28"/>
          <w:szCs w:val="28"/>
        </w:rPr>
        <w:br/>
      </w:r>
      <w:r w:rsidR="00404C60" w:rsidRPr="00404C60">
        <w:rPr>
          <w:sz w:val="28"/>
          <w:szCs w:val="28"/>
        </w:rPr>
        <w:t xml:space="preserve">и </w:t>
      </w:r>
      <w:r w:rsidR="00404C60">
        <w:rPr>
          <w:sz w:val="28"/>
          <w:szCs w:val="28"/>
        </w:rPr>
        <w:t>территориальной зоны</w:t>
      </w:r>
      <w:r w:rsidR="00404C60" w:rsidRPr="00404C60">
        <w:rPr>
          <w:sz w:val="28"/>
          <w:szCs w:val="28"/>
        </w:rPr>
        <w:t xml:space="preserve"> застройки индивидуальными жилыми д</w:t>
      </w:r>
      <w:r w:rsidR="00404C60">
        <w:rPr>
          <w:sz w:val="28"/>
          <w:szCs w:val="28"/>
        </w:rPr>
        <w:t>омами (кодовое обозначение Ж-1)</w:t>
      </w:r>
      <w:r w:rsidR="00404C60" w:rsidRPr="00404C60">
        <w:rPr>
          <w:sz w:val="28"/>
          <w:szCs w:val="28"/>
        </w:rPr>
        <w:t xml:space="preserve"> вдоль реки Цигломинка (Исакогорка) </w:t>
      </w:r>
      <w:r w:rsidR="00404C60">
        <w:rPr>
          <w:sz w:val="28"/>
          <w:szCs w:val="28"/>
        </w:rPr>
        <w:br/>
      </w:r>
      <w:r w:rsidR="00404C60" w:rsidRPr="00404C60">
        <w:rPr>
          <w:sz w:val="28"/>
          <w:szCs w:val="28"/>
        </w:rPr>
        <w:t>в соответствии с требованиями ст</w:t>
      </w:r>
      <w:r w:rsidR="00404C60">
        <w:rPr>
          <w:sz w:val="28"/>
          <w:szCs w:val="28"/>
        </w:rPr>
        <w:t>атей 6 и</w:t>
      </w:r>
      <w:r w:rsidR="00404C60" w:rsidRPr="00404C60">
        <w:rPr>
          <w:sz w:val="28"/>
          <w:szCs w:val="28"/>
        </w:rPr>
        <w:t xml:space="preserve"> 65</w:t>
      </w:r>
      <w:proofErr w:type="gramEnd"/>
      <w:r w:rsidR="00404C60" w:rsidRPr="00404C60">
        <w:rPr>
          <w:sz w:val="28"/>
          <w:szCs w:val="28"/>
        </w:rPr>
        <w:t xml:space="preserve"> </w:t>
      </w:r>
      <w:proofErr w:type="gramStart"/>
      <w:r w:rsidR="00404C60" w:rsidRPr="00404C60">
        <w:rPr>
          <w:sz w:val="28"/>
          <w:szCs w:val="28"/>
        </w:rPr>
        <w:t>Водного кодекса Р</w:t>
      </w:r>
      <w:r w:rsidR="00404C60">
        <w:rPr>
          <w:sz w:val="28"/>
          <w:szCs w:val="28"/>
        </w:rPr>
        <w:t xml:space="preserve">оссийской Федерации, с целью </w:t>
      </w:r>
      <w:r w:rsidR="00404C60" w:rsidRPr="00404C60">
        <w:rPr>
          <w:sz w:val="28"/>
          <w:szCs w:val="28"/>
        </w:rPr>
        <w:t>постановки на</w:t>
      </w:r>
      <w:r w:rsidR="00404C60">
        <w:rPr>
          <w:sz w:val="28"/>
          <w:szCs w:val="28"/>
        </w:rPr>
        <w:t xml:space="preserve"> государственный</w:t>
      </w:r>
      <w:r w:rsidR="00404C60" w:rsidRPr="00404C60">
        <w:rPr>
          <w:sz w:val="28"/>
          <w:szCs w:val="28"/>
        </w:rPr>
        <w:t xml:space="preserve"> кадастровый учет </w:t>
      </w:r>
      <w:r w:rsidR="002129B3">
        <w:rPr>
          <w:sz w:val="28"/>
          <w:szCs w:val="28"/>
        </w:rPr>
        <w:br/>
      </w:r>
      <w:r w:rsidR="00404C60" w:rsidRPr="00404C60">
        <w:rPr>
          <w:sz w:val="28"/>
          <w:szCs w:val="28"/>
        </w:rPr>
        <w:t xml:space="preserve">и дальнейшего приобретения земельного участка, граничащего с земельным участком с кадастровым номером 29:16:200301:110, по причине отрицательной позиции администрации Приморского муниципального района </w:t>
      </w:r>
      <w:r w:rsidR="00404C60" w:rsidRPr="00CD44E8">
        <w:rPr>
          <w:sz w:val="28"/>
          <w:szCs w:val="28"/>
        </w:rPr>
        <w:t>Архангельской области</w:t>
      </w:r>
      <w:r w:rsidR="00404C60" w:rsidRPr="00404C60">
        <w:rPr>
          <w:sz w:val="28"/>
          <w:szCs w:val="28"/>
        </w:rPr>
        <w:t>, согласно которой нецелесообразно уменьшение зоны, определенной для отдыха граждан, а также по причине нарушения требований статьи 25 Земельного кодекса Российской Федерации в части</w:t>
      </w:r>
      <w:proofErr w:type="gramEnd"/>
      <w:r w:rsidR="00404C60" w:rsidRPr="00404C60">
        <w:rPr>
          <w:sz w:val="28"/>
          <w:szCs w:val="28"/>
        </w:rPr>
        <w:t xml:space="preserve"> самовольного занятия земельного участка заявителем, в </w:t>
      </w:r>
      <w:proofErr w:type="gramStart"/>
      <w:r w:rsidR="00404C60" w:rsidRPr="00404C60">
        <w:rPr>
          <w:sz w:val="28"/>
          <w:szCs w:val="28"/>
        </w:rPr>
        <w:t>связи</w:t>
      </w:r>
      <w:proofErr w:type="gramEnd"/>
      <w:r w:rsidR="00404C60" w:rsidRPr="00404C60">
        <w:rPr>
          <w:sz w:val="28"/>
          <w:szCs w:val="28"/>
        </w:rPr>
        <w:t xml:space="preserve"> с чем вынесено постановление мирового судьи судебного участка № 1 </w:t>
      </w:r>
      <w:r w:rsidR="00404C60" w:rsidRPr="00404C60">
        <w:rPr>
          <w:sz w:val="28"/>
          <w:szCs w:val="28"/>
        </w:rPr>
        <w:lastRenderedPageBreak/>
        <w:t xml:space="preserve">Соломбальского судебного района г. Архангельска от </w:t>
      </w:r>
      <w:r w:rsidR="00404C60">
        <w:rPr>
          <w:sz w:val="28"/>
          <w:szCs w:val="28"/>
        </w:rPr>
        <w:t>1 декабря 2020 года</w:t>
      </w:r>
      <w:r w:rsidR="00404C60" w:rsidRPr="00404C60">
        <w:rPr>
          <w:sz w:val="28"/>
          <w:szCs w:val="28"/>
        </w:rPr>
        <w:t xml:space="preserve"> </w:t>
      </w:r>
      <w:r w:rsidR="00404C60">
        <w:rPr>
          <w:sz w:val="28"/>
          <w:szCs w:val="28"/>
        </w:rPr>
        <w:br/>
      </w:r>
      <w:r w:rsidR="00404C60" w:rsidRPr="00404C60">
        <w:rPr>
          <w:sz w:val="28"/>
          <w:szCs w:val="28"/>
        </w:rPr>
        <w:t>№ 5-1081/2020 о назначении административного наказания за невыполнение предписания об устранении выявленного нарушения</w:t>
      </w:r>
      <w:r w:rsidR="00F2317D">
        <w:rPr>
          <w:sz w:val="28"/>
          <w:szCs w:val="28"/>
        </w:rPr>
        <w:t>.</w:t>
      </w:r>
    </w:p>
    <w:p w:rsidR="00995B0A" w:rsidRPr="0074686A" w:rsidRDefault="00C7086B" w:rsidP="0074686A">
      <w:pPr>
        <w:pStyle w:val="2"/>
        <w:ind w:firstLine="708"/>
        <w:rPr>
          <w:rFonts w:eastAsia="Calibri"/>
        </w:rPr>
      </w:pPr>
      <w:r w:rsidRPr="00713129">
        <w:rPr>
          <w:rFonts w:eastAsia="Calibri"/>
        </w:rPr>
        <w:t>2</w:t>
      </w:r>
      <w:r w:rsidR="00995B0A" w:rsidRPr="00713129">
        <w:rPr>
          <w:rFonts w:eastAsia="Calibri"/>
        </w:rPr>
        <w:t>. Опубликовать настоящ</w:t>
      </w:r>
      <w:r w:rsidR="00995B0A" w:rsidRPr="00B036CA">
        <w:rPr>
          <w:rFonts w:eastAsia="Calibri"/>
        </w:rPr>
        <w:t>ее распоряжение</w:t>
      </w:r>
      <w:r w:rsidR="00995B0A" w:rsidRPr="0074686A">
        <w:rPr>
          <w:rFonts w:eastAsia="Calibri"/>
        </w:rPr>
        <w:t xml:space="preserve"> на официальном сайте Правительства Архангельской области</w:t>
      </w:r>
      <w:r w:rsidR="003F697F">
        <w:rPr>
          <w:rFonts w:eastAsia="Calibri"/>
        </w:rPr>
        <w:t xml:space="preserve"> в информационно-телекоммуникационной сети «Интернет»</w:t>
      </w:r>
      <w:r w:rsidR="00995B0A" w:rsidRPr="0074686A">
        <w:rPr>
          <w:rFonts w:eastAsia="Calibri"/>
        </w:rPr>
        <w:t xml:space="preserve">. </w:t>
      </w:r>
    </w:p>
    <w:p w:rsidR="00037B34" w:rsidRDefault="00037B34" w:rsidP="00037B34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Pr="00C7086B">
        <w:rPr>
          <w:rFonts w:eastAsia="Calibri"/>
          <w:sz w:val="28"/>
          <w:szCs w:val="28"/>
        </w:rPr>
        <w:t xml:space="preserve">Направить копию настоящего распоряжения в орган местного самоуправления </w:t>
      </w:r>
      <w:r w:rsidR="00443EB3">
        <w:rPr>
          <w:sz w:val="28"/>
          <w:szCs w:val="28"/>
        </w:rPr>
        <w:t>Приморск</w:t>
      </w:r>
      <w:r>
        <w:rPr>
          <w:sz w:val="28"/>
          <w:szCs w:val="28"/>
        </w:rPr>
        <w:t xml:space="preserve">ого муниципального района </w:t>
      </w:r>
      <w:r w:rsidRPr="00CD44E8">
        <w:rPr>
          <w:sz w:val="28"/>
          <w:szCs w:val="28"/>
        </w:rPr>
        <w:t xml:space="preserve">Архангельской области </w:t>
      </w:r>
      <w:r w:rsidRPr="00C7086B">
        <w:rPr>
          <w:rFonts w:eastAsia="Calibri"/>
          <w:sz w:val="28"/>
          <w:szCs w:val="28"/>
        </w:rPr>
        <w:t xml:space="preserve">для официального опубликования в порядке, установленном </w:t>
      </w:r>
      <w:r>
        <w:rPr>
          <w:rFonts w:eastAsia="Calibri"/>
          <w:sz w:val="28"/>
          <w:szCs w:val="28"/>
        </w:rPr>
        <w:br/>
      </w:r>
      <w:r w:rsidRPr="00C7086B">
        <w:rPr>
          <w:rFonts w:eastAsia="Calibri"/>
          <w:sz w:val="28"/>
          <w:szCs w:val="28"/>
        </w:rPr>
        <w:t xml:space="preserve">для официального опубликования муниципальных правовых актов, иной официальной информации. </w:t>
      </w:r>
    </w:p>
    <w:p w:rsidR="00037B34" w:rsidRDefault="00037B34" w:rsidP="00037B34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 Рекомендовать органу местного</w:t>
      </w:r>
      <w:r w:rsidRPr="006A2139">
        <w:rPr>
          <w:rFonts w:eastAsia="Calibri"/>
          <w:sz w:val="28"/>
          <w:szCs w:val="28"/>
        </w:rPr>
        <w:t xml:space="preserve"> </w:t>
      </w:r>
      <w:r w:rsidRPr="00C7086B">
        <w:rPr>
          <w:rFonts w:eastAsia="Calibri"/>
          <w:sz w:val="28"/>
          <w:szCs w:val="28"/>
        </w:rPr>
        <w:t xml:space="preserve">самоуправления </w:t>
      </w:r>
      <w:r>
        <w:rPr>
          <w:rFonts w:eastAsia="Calibri"/>
          <w:sz w:val="28"/>
          <w:szCs w:val="28"/>
        </w:rPr>
        <w:t>сельского поселения «</w:t>
      </w:r>
      <w:r w:rsidR="00404C60">
        <w:rPr>
          <w:rFonts w:eastAsia="Calibri"/>
          <w:sz w:val="28"/>
          <w:szCs w:val="28"/>
        </w:rPr>
        <w:t>Заостров</w:t>
      </w:r>
      <w:r>
        <w:rPr>
          <w:rFonts w:eastAsia="Calibri"/>
          <w:sz w:val="28"/>
          <w:szCs w:val="28"/>
        </w:rPr>
        <w:t xml:space="preserve">ское» </w:t>
      </w:r>
      <w:r w:rsidR="00443EB3">
        <w:rPr>
          <w:rFonts w:eastAsia="Calibri"/>
          <w:sz w:val="28"/>
          <w:szCs w:val="28"/>
        </w:rPr>
        <w:t>Приморс</w:t>
      </w:r>
      <w:r>
        <w:rPr>
          <w:sz w:val="28"/>
          <w:szCs w:val="28"/>
        </w:rPr>
        <w:t xml:space="preserve">кого муниципального района </w:t>
      </w:r>
      <w:r w:rsidRPr="00CD44E8">
        <w:rPr>
          <w:sz w:val="28"/>
          <w:szCs w:val="28"/>
        </w:rPr>
        <w:t>Архангельской области</w:t>
      </w:r>
      <w:r w:rsidRPr="006A2139">
        <w:t xml:space="preserve"> </w:t>
      </w:r>
      <w:r>
        <w:rPr>
          <w:sz w:val="28"/>
          <w:szCs w:val="28"/>
        </w:rPr>
        <w:t>о</w:t>
      </w:r>
      <w:r w:rsidRPr="006A2139">
        <w:rPr>
          <w:sz w:val="28"/>
          <w:szCs w:val="28"/>
        </w:rPr>
        <w:t xml:space="preserve">публиковать настоящее распоряжение </w:t>
      </w:r>
      <w:r w:rsidR="00443EB3">
        <w:rPr>
          <w:sz w:val="28"/>
          <w:szCs w:val="28"/>
        </w:rPr>
        <w:br/>
      </w:r>
      <w:r w:rsidRPr="006A2139">
        <w:rPr>
          <w:sz w:val="28"/>
          <w:szCs w:val="28"/>
        </w:rPr>
        <w:t>на официальном сайте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037B34" w:rsidRDefault="00037B34" w:rsidP="00037B34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 </w:t>
      </w:r>
      <w:r w:rsidRPr="00995B0A">
        <w:rPr>
          <w:rFonts w:eastAsia="Calibri"/>
          <w:sz w:val="28"/>
          <w:szCs w:val="28"/>
        </w:rPr>
        <w:t xml:space="preserve">Настоящее распоряжение вступает в силу со дня его подписания. </w:t>
      </w:r>
    </w:p>
    <w:p w:rsidR="00D02E94" w:rsidRDefault="00D02E94" w:rsidP="00373105">
      <w:pPr>
        <w:jc w:val="both"/>
        <w:rPr>
          <w:rFonts w:eastAsia="Calibri"/>
          <w:sz w:val="28"/>
          <w:szCs w:val="28"/>
        </w:rPr>
      </w:pPr>
    </w:p>
    <w:p w:rsidR="003F697F" w:rsidRDefault="003F697F" w:rsidP="00373105">
      <w:pPr>
        <w:jc w:val="both"/>
        <w:rPr>
          <w:rFonts w:eastAsia="Calibri"/>
          <w:sz w:val="28"/>
          <w:szCs w:val="28"/>
        </w:rPr>
      </w:pPr>
    </w:p>
    <w:p w:rsidR="003F697F" w:rsidRDefault="003F697F" w:rsidP="00373105">
      <w:pPr>
        <w:jc w:val="both"/>
        <w:rPr>
          <w:rFonts w:eastAsia="Calibri"/>
          <w:sz w:val="28"/>
          <w:szCs w:val="28"/>
        </w:rPr>
      </w:pPr>
    </w:p>
    <w:p w:rsidR="00582E9A" w:rsidRDefault="00582E9A" w:rsidP="00582E9A">
      <w:pPr>
        <w:shd w:val="clear" w:color="auto" w:fill="FFFFFF"/>
        <w:ind w:right="-1"/>
        <w:rPr>
          <w:rStyle w:val="fe-comment-title"/>
          <w:b/>
          <w:sz w:val="28"/>
          <w:szCs w:val="28"/>
        </w:rPr>
      </w:pPr>
      <w:proofErr w:type="gramStart"/>
      <w:r>
        <w:rPr>
          <w:rStyle w:val="fe-comment-title"/>
          <w:b/>
          <w:sz w:val="28"/>
          <w:szCs w:val="28"/>
        </w:rPr>
        <w:t>Исполняющий</w:t>
      </w:r>
      <w:proofErr w:type="gramEnd"/>
      <w:r>
        <w:rPr>
          <w:rStyle w:val="fe-comment-title"/>
          <w:b/>
          <w:sz w:val="28"/>
          <w:szCs w:val="28"/>
        </w:rPr>
        <w:t xml:space="preserve"> обязанности</w:t>
      </w:r>
    </w:p>
    <w:p w:rsidR="00582E9A" w:rsidRDefault="00582E9A" w:rsidP="00582E9A">
      <w:pPr>
        <w:shd w:val="clear" w:color="auto" w:fill="FFFFFF"/>
        <w:ind w:right="-1"/>
        <w:rPr>
          <w:rStyle w:val="fe-comment-title"/>
          <w:b/>
          <w:sz w:val="28"/>
          <w:szCs w:val="28"/>
        </w:rPr>
      </w:pPr>
      <w:r>
        <w:rPr>
          <w:rStyle w:val="fe-comment-title"/>
          <w:b/>
          <w:sz w:val="28"/>
          <w:szCs w:val="28"/>
        </w:rPr>
        <w:t>министра строительства и архитектуры</w:t>
      </w:r>
    </w:p>
    <w:p w:rsidR="00582E9A" w:rsidRDefault="00582E9A" w:rsidP="00582E9A">
      <w:pPr>
        <w:shd w:val="clear" w:color="auto" w:fill="FFFFFF"/>
        <w:ind w:right="-1"/>
      </w:pPr>
      <w:r>
        <w:rPr>
          <w:rStyle w:val="fe-comment-title"/>
          <w:b/>
          <w:sz w:val="28"/>
          <w:szCs w:val="28"/>
        </w:rPr>
        <w:t xml:space="preserve">Архангельской области   </w:t>
      </w:r>
      <w:r>
        <w:rPr>
          <w:rStyle w:val="fe-comment-title"/>
          <w:b/>
          <w:sz w:val="28"/>
          <w:szCs w:val="28"/>
        </w:rPr>
        <w:tab/>
      </w:r>
      <w:r>
        <w:rPr>
          <w:rStyle w:val="fe-comment-title"/>
          <w:b/>
          <w:sz w:val="28"/>
          <w:szCs w:val="28"/>
        </w:rPr>
        <w:tab/>
      </w:r>
      <w:r>
        <w:rPr>
          <w:rStyle w:val="fe-comment-title"/>
          <w:b/>
          <w:sz w:val="28"/>
          <w:szCs w:val="28"/>
        </w:rPr>
        <w:tab/>
      </w:r>
      <w:r>
        <w:rPr>
          <w:rStyle w:val="fe-comment-title"/>
          <w:b/>
          <w:sz w:val="28"/>
          <w:szCs w:val="28"/>
        </w:rPr>
        <w:tab/>
      </w:r>
      <w:r>
        <w:rPr>
          <w:rStyle w:val="fe-comment-title"/>
          <w:b/>
          <w:sz w:val="28"/>
          <w:szCs w:val="28"/>
        </w:rPr>
        <w:tab/>
        <w:t xml:space="preserve">          С.Ю. Строганова</w:t>
      </w:r>
    </w:p>
    <w:p w:rsidR="00995B0A" w:rsidRPr="001C29E0" w:rsidRDefault="00995B0A" w:rsidP="00582E9A">
      <w:pPr>
        <w:shd w:val="clear" w:color="auto" w:fill="FFFFFF"/>
        <w:ind w:right="-1"/>
        <w:rPr>
          <w:b/>
          <w:sz w:val="28"/>
          <w:szCs w:val="28"/>
        </w:rPr>
      </w:pPr>
    </w:p>
    <w:sectPr w:rsidR="00995B0A" w:rsidRPr="001C29E0" w:rsidSect="003F697F">
      <w:headerReference w:type="even" r:id="rId9"/>
      <w:headerReference w:type="default" r:id="rId10"/>
      <w:pgSz w:w="11906" w:h="16838"/>
      <w:pgMar w:top="1134" w:right="850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CA4" w:rsidRDefault="00864CA4" w:rsidP="008B0E23">
      <w:r>
        <w:separator/>
      </w:r>
    </w:p>
  </w:endnote>
  <w:endnote w:type="continuationSeparator" w:id="0">
    <w:p w:rsidR="00864CA4" w:rsidRDefault="00864CA4" w:rsidP="008B0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CA4" w:rsidRDefault="00864CA4" w:rsidP="008B0E23">
      <w:r>
        <w:separator/>
      </w:r>
    </w:p>
  </w:footnote>
  <w:footnote w:type="continuationSeparator" w:id="0">
    <w:p w:rsidR="00864CA4" w:rsidRDefault="00864CA4" w:rsidP="008B0E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7C6" w:rsidRDefault="00292A3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C47C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47C6" w:rsidRDefault="003C47C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060998"/>
      <w:docPartObj>
        <w:docPartGallery w:val="Page Numbers (Top of Page)"/>
        <w:docPartUnique/>
      </w:docPartObj>
    </w:sdtPr>
    <w:sdtContent>
      <w:p w:rsidR="003C47C6" w:rsidRDefault="00292A38">
        <w:pPr>
          <w:pStyle w:val="a3"/>
          <w:jc w:val="center"/>
        </w:pPr>
        <w:fldSimple w:instr=" PAGE   \* MERGEFORMAT ">
          <w:r w:rsidR="00582E9A">
            <w:rPr>
              <w:noProof/>
            </w:rPr>
            <w:t>2</w:t>
          </w:r>
        </w:fldSimple>
      </w:p>
    </w:sdtContent>
  </w:sdt>
  <w:p w:rsidR="003C47C6" w:rsidRDefault="003C47C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73FA0"/>
    <w:multiLevelType w:val="hybridMultilevel"/>
    <w:tmpl w:val="5FEC7F92"/>
    <w:lvl w:ilvl="0" w:tplc="11541B16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EF72072"/>
    <w:multiLevelType w:val="hybridMultilevel"/>
    <w:tmpl w:val="68A2AAD4"/>
    <w:lvl w:ilvl="0" w:tplc="FB7ED802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3833E9"/>
    <w:multiLevelType w:val="hybridMultilevel"/>
    <w:tmpl w:val="B39261BA"/>
    <w:lvl w:ilvl="0" w:tplc="5E5A2F3E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AC0"/>
    <w:rsid w:val="0000251A"/>
    <w:rsid w:val="00005C3F"/>
    <w:rsid w:val="00011340"/>
    <w:rsid w:val="000127CD"/>
    <w:rsid w:val="00016FCC"/>
    <w:rsid w:val="00037A40"/>
    <w:rsid w:val="00037B34"/>
    <w:rsid w:val="00064F4E"/>
    <w:rsid w:val="000759BE"/>
    <w:rsid w:val="00076CFD"/>
    <w:rsid w:val="00083E2F"/>
    <w:rsid w:val="000939B3"/>
    <w:rsid w:val="000958FC"/>
    <w:rsid w:val="000A76BA"/>
    <w:rsid w:val="000C18D7"/>
    <w:rsid w:val="000C614E"/>
    <w:rsid w:val="000D52DF"/>
    <w:rsid w:val="000E622F"/>
    <w:rsid w:val="000F0411"/>
    <w:rsid w:val="00122443"/>
    <w:rsid w:val="00153645"/>
    <w:rsid w:val="00157691"/>
    <w:rsid w:val="0016424F"/>
    <w:rsid w:val="00176A55"/>
    <w:rsid w:val="00182BE4"/>
    <w:rsid w:val="001A76D3"/>
    <w:rsid w:val="001B1A0B"/>
    <w:rsid w:val="001C29E0"/>
    <w:rsid w:val="002129B3"/>
    <w:rsid w:val="00220808"/>
    <w:rsid w:val="00246008"/>
    <w:rsid w:val="002867F6"/>
    <w:rsid w:val="00287017"/>
    <w:rsid w:val="00292A38"/>
    <w:rsid w:val="0029659D"/>
    <w:rsid w:val="002A0A98"/>
    <w:rsid w:val="002C28D0"/>
    <w:rsid w:val="002E71E5"/>
    <w:rsid w:val="002F06B7"/>
    <w:rsid w:val="002F07B6"/>
    <w:rsid w:val="002F3B02"/>
    <w:rsid w:val="003147E8"/>
    <w:rsid w:val="00316D4D"/>
    <w:rsid w:val="003208D1"/>
    <w:rsid w:val="00322292"/>
    <w:rsid w:val="00322328"/>
    <w:rsid w:val="00353428"/>
    <w:rsid w:val="003654DF"/>
    <w:rsid w:val="0036624B"/>
    <w:rsid w:val="00373105"/>
    <w:rsid w:val="00376AC0"/>
    <w:rsid w:val="003A402B"/>
    <w:rsid w:val="003A724B"/>
    <w:rsid w:val="003B57AF"/>
    <w:rsid w:val="003C13F0"/>
    <w:rsid w:val="003C47C6"/>
    <w:rsid w:val="003F024B"/>
    <w:rsid w:val="003F697F"/>
    <w:rsid w:val="004048D5"/>
    <w:rsid w:val="00404C60"/>
    <w:rsid w:val="00416134"/>
    <w:rsid w:val="00420AE5"/>
    <w:rsid w:val="00427C06"/>
    <w:rsid w:val="004333FF"/>
    <w:rsid w:val="004405D1"/>
    <w:rsid w:val="00443EB3"/>
    <w:rsid w:val="00456343"/>
    <w:rsid w:val="00461358"/>
    <w:rsid w:val="0047780C"/>
    <w:rsid w:val="00483DE9"/>
    <w:rsid w:val="004B09FD"/>
    <w:rsid w:val="004D4A4B"/>
    <w:rsid w:val="004D4F2D"/>
    <w:rsid w:val="004D5BC9"/>
    <w:rsid w:val="004E71DD"/>
    <w:rsid w:val="004F5684"/>
    <w:rsid w:val="00526B78"/>
    <w:rsid w:val="0052768D"/>
    <w:rsid w:val="005462F6"/>
    <w:rsid w:val="00560E28"/>
    <w:rsid w:val="00562345"/>
    <w:rsid w:val="00562C14"/>
    <w:rsid w:val="00582E9A"/>
    <w:rsid w:val="005A0183"/>
    <w:rsid w:val="005A79D8"/>
    <w:rsid w:val="005B5EFD"/>
    <w:rsid w:val="005D0215"/>
    <w:rsid w:val="005D1913"/>
    <w:rsid w:val="005D2BAC"/>
    <w:rsid w:val="005D3A41"/>
    <w:rsid w:val="005F5498"/>
    <w:rsid w:val="006013C9"/>
    <w:rsid w:val="00607775"/>
    <w:rsid w:val="00620CAF"/>
    <w:rsid w:val="00633469"/>
    <w:rsid w:val="00640F02"/>
    <w:rsid w:val="006433E0"/>
    <w:rsid w:val="00646CF9"/>
    <w:rsid w:val="006749BD"/>
    <w:rsid w:val="00675EB8"/>
    <w:rsid w:val="00683AA2"/>
    <w:rsid w:val="00693C93"/>
    <w:rsid w:val="006A2139"/>
    <w:rsid w:val="006B20A8"/>
    <w:rsid w:val="006B3D87"/>
    <w:rsid w:val="006C7333"/>
    <w:rsid w:val="006D5846"/>
    <w:rsid w:val="006E1E76"/>
    <w:rsid w:val="006E7EB5"/>
    <w:rsid w:val="00705F10"/>
    <w:rsid w:val="00713129"/>
    <w:rsid w:val="0071423B"/>
    <w:rsid w:val="00723B0A"/>
    <w:rsid w:val="00726FFA"/>
    <w:rsid w:val="00735F64"/>
    <w:rsid w:val="0074686A"/>
    <w:rsid w:val="00755BE9"/>
    <w:rsid w:val="00761480"/>
    <w:rsid w:val="00763D4E"/>
    <w:rsid w:val="00782B09"/>
    <w:rsid w:val="007A03FD"/>
    <w:rsid w:val="007A5C75"/>
    <w:rsid w:val="007B0D7C"/>
    <w:rsid w:val="007B2550"/>
    <w:rsid w:val="007B433F"/>
    <w:rsid w:val="007D4348"/>
    <w:rsid w:val="007D6AB0"/>
    <w:rsid w:val="007E06CE"/>
    <w:rsid w:val="00803499"/>
    <w:rsid w:val="00813C39"/>
    <w:rsid w:val="0081632C"/>
    <w:rsid w:val="00822E75"/>
    <w:rsid w:val="0083124D"/>
    <w:rsid w:val="0083786C"/>
    <w:rsid w:val="0086348A"/>
    <w:rsid w:val="00864CA4"/>
    <w:rsid w:val="0087523B"/>
    <w:rsid w:val="008A0CAB"/>
    <w:rsid w:val="008A30FF"/>
    <w:rsid w:val="008B0E23"/>
    <w:rsid w:val="008B4E21"/>
    <w:rsid w:val="008C2021"/>
    <w:rsid w:val="008D1702"/>
    <w:rsid w:val="008E5100"/>
    <w:rsid w:val="008F04B8"/>
    <w:rsid w:val="00910ECF"/>
    <w:rsid w:val="00912355"/>
    <w:rsid w:val="009338F2"/>
    <w:rsid w:val="0099496B"/>
    <w:rsid w:val="00995B0A"/>
    <w:rsid w:val="009A5960"/>
    <w:rsid w:val="009C40F1"/>
    <w:rsid w:val="009F1781"/>
    <w:rsid w:val="00A1091D"/>
    <w:rsid w:val="00A11606"/>
    <w:rsid w:val="00A352DE"/>
    <w:rsid w:val="00A40C6E"/>
    <w:rsid w:val="00A46AD7"/>
    <w:rsid w:val="00A80EB3"/>
    <w:rsid w:val="00A9082A"/>
    <w:rsid w:val="00AD6DC4"/>
    <w:rsid w:val="00B036CA"/>
    <w:rsid w:val="00B03E07"/>
    <w:rsid w:val="00B076D6"/>
    <w:rsid w:val="00B20ADF"/>
    <w:rsid w:val="00B2655F"/>
    <w:rsid w:val="00B357E5"/>
    <w:rsid w:val="00B451A6"/>
    <w:rsid w:val="00B45AED"/>
    <w:rsid w:val="00B50DCC"/>
    <w:rsid w:val="00B60BA8"/>
    <w:rsid w:val="00B7013E"/>
    <w:rsid w:val="00B962D6"/>
    <w:rsid w:val="00BE1159"/>
    <w:rsid w:val="00C06E7E"/>
    <w:rsid w:val="00C21228"/>
    <w:rsid w:val="00C363CA"/>
    <w:rsid w:val="00C41ACC"/>
    <w:rsid w:val="00C44F12"/>
    <w:rsid w:val="00C675C8"/>
    <w:rsid w:val="00C7086B"/>
    <w:rsid w:val="00C74FE9"/>
    <w:rsid w:val="00C859D6"/>
    <w:rsid w:val="00C86D78"/>
    <w:rsid w:val="00CC4B13"/>
    <w:rsid w:val="00CD44E8"/>
    <w:rsid w:val="00CE420D"/>
    <w:rsid w:val="00CF4CB9"/>
    <w:rsid w:val="00D016D1"/>
    <w:rsid w:val="00D02E94"/>
    <w:rsid w:val="00D03709"/>
    <w:rsid w:val="00D076A6"/>
    <w:rsid w:val="00D1673D"/>
    <w:rsid w:val="00D22103"/>
    <w:rsid w:val="00D240F4"/>
    <w:rsid w:val="00D33700"/>
    <w:rsid w:val="00D40144"/>
    <w:rsid w:val="00D706CE"/>
    <w:rsid w:val="00D8446D"/>
    <w:rsid w:val="00D90C48"/>
    <w:rsid w:val="00DA6E89"/>
    <w:rsid w:val="00DB203E"/>
    <w:rsid w:val="00DC0348"/>
    <w:rsid w:val="00DD5E78"/>
    <w:rsid w:val="00E07B39"/>
    <w:rsid w:val="00E1601E"/>
    <w:rsid w:val="00E16FCE"/>
    <w:rsid w:val="00E26E83"/>
    <w:rsid w:val="00E379C2"/>
    <w:rsid w:val="00E428DA"/>
    <w:rsid w:val="00E46143"/>
    <w:rsid w:val="00E52AAE"/>
    <w:rsid w:val="00E53B22"/>
    <w:rsid w:val="00E93CF8"/>
    <w:rsid w:val="00EC6E45"/>
    <w:rsid w:val="00EF387A"/>
    <w:rsid w:val="00F004C8"/>
    <w:rsid w:val="00F0594D"/>
    <w:rsid w:val="00F2317D"/>
    <w:rsid w:val="00F73A02"/>
    <w:rsid w:val="00F84189"/>
    <w:rsid w:val="00FA6059"/>
    <w:rsid w:val="00FD7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6AC0"/>
    <w:pPr>
      <w:keepNext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nhideWhenUsed/>
    <w:qFormat/>
    <w:rsid w:val="00376AC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6AC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76AC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2">
    <w:name w:val="Стиль2"/>
    <w:basedOn w:val="a"/>
    <w:link w:val="20"/>
    <w:rsid w:val="00376AC0"/>
    <w:pPr>
      <w:ind w:firstLine="709"/>
      <w:jc w:val="both"/>
    </w:pPr>
    <w:rPr>
      <w:color w:val="000000"/>
      <w:sz w:val="28"/>
      <w:szCs w:val="28"/>
    </w:rPr>
  </w:style>
  <w:style w:type="paragraph" w:styleId="a3">
    <w:name w:val="header"/>
    <w:basedOn w:val="a"/>
    <w:link w:val="a4"/>
    <w:uiPriority w:val="99"/>
    <w:rsid w:val="00376A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6A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6AC0"/>
  </w:style>
  <w:style w:type="paragraph" w:customStyle="1" w:styleId="ConsPlusNormal">
    <w:name w:val="ConsPlusNormal"/>
    <w:link w:val="ConsPlusNormal0"/>
    <w:rsid w:val="00376A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Стиль2 Знак"/>
    <w:link w:val="2"/>
    <w:locked/>
    <w:rsid w:val="00376AC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376AC0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376A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6A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6AC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95B0A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705F1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-21">
    <w:name w:val="Средняя сетка 1 - Акцент 21"/>
    <w:basedOn w:val="a"/>
    <w:uiPriority w:val="34"/>
    <w:qFormat/>
    <w:rsid w:val="00803499"/>
    <w:pPr>
      <w:ind w:left="720"/>
      <w:contextualSpacing/>
    </w:pPr>
    <w:rPr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B50D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50D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-comment-title">
    <w:name w:val="fe-comment-title"/>
    <w:basedOn w:val="a0"/>
    <w:rsid w:val="00D02E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BD641E-19C5-4A3B-B35D-B382BA719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glavarh</dc:creator>
  <cp:lastModifiedBy>gabova</cp:lastModifiedBy>
  <cp:revision>5</cp:revision>
  <cp:lastPrinted>2021-02-12T13:35:00Z</cp:lastPrinted>
  <dcterms:created xsi:type="dcterms:W3CDTF">2021-04-07T17:41:00Z</dcterms:created>
  <dcterms:modified xsi:type="dcterms:W3CDTF">2021-04-12T09:48:00Z</dcterms:modified>
</cp:coreProperties>
</file>