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29BD" w14:textId="77777777" w:rsidR="008D5AF2" w:rsidRPr="00DF34FD" w:rsidRDefault="008D5AF2" w:rsidP="008D5AF2">
      <w:pPr>
        <w:pStyle w:val="10"/>
        <w:rPr>
          <w:szCs w:val="28"/>
        </w:rPr>
      </w:pPr>
      <w:bookmarkStart w:id="0" w:name="_Hlk7112631"/>
      <w:r w:rsidRPr="00DF34FD">
        <w:rPr>
          <w:noProof/>
          <w:szCs w:val="28"/>
        </w:rPr>
        <w:drawing>
          <wp:inline distT="0" distB="0" distL="0" distR="0" wp14:anchorId="6BE98B05" wp14:editId="798728C3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16D2" w14:textId="77777777" w:rsidR="008D5AF2" w:rsidRPr="00F33784" w:rsidRDefault="008D5AF2" w:rsidP="008D5AF2">
      <w:pPr>
        <w:pStyle w:val="10"/>
        <w:rPr>
          <w:sz w:val="20"/>
          <w:lang w:val="en-US"/>
        </w:rPr>
      </w:pPr>
    </w:p>
    <w:p w14:paraId="0DB943FE" w14:textId="77777777" w:rsidR="008D5AF2" w:rsidRPr="00F33784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14:paraId="1772289D" w14:textId="77777777" w:rsidR="008D5AF2" w:rsidRPr="00DF34FD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14:paraId="118CD180" w14:textId="77777777"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14:paraId="624DD365" w14:textId="77777777"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14:paraId="5EB3B6DC" w14:textId="77777777" w:rsidR="008D5AF2" w:rsidRPr="00DF34FD" w:rsidRDefault="008D5AF2" w:rsidP="008D5AF2">
      <w:pPr>
        <w:jc w:val="center"/>
        <w:rPr>
          <w:sz w:val="28"/>
          <w:szCs w:val="28"/>
        </w:rPr>
      </w:pPr>
    </w:p>
    <w:p w14:paraId="2F7B08B7" w14:textId="77777777" w:rsidR="008D5AF2" w:rsidRPr="00032CFA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0136AB">
        <w:rPr>
          <w:color w:val="000000"/>
          <w:sz w:val="36"/>
          <w:szCs w:val="36"/>
        </w:rPr>
        <w:t>Р А С П О Р Я Ж Е Н И Е</w:t>
      </w:r>
    </w:p>
    <w:p w14:paraId="1E0A1273" w14:textId="77777777" w:rsidR="008D5AF2" w:rsidRPr="00F33784" w:rsidRDefault="008D5AF2" w:rsidP="008D5AF2">
      <w:pPr>
        <w:rPr>
          <w:color w:val="000000"/>
          <w:sz w:val="20"/>
          <w:szCs w:val="20"/>
        </w:rPr>
      </w:pPr>
    </w:p>
    <w:p w14:paraId="03728193" w14:textId="7CB3B3A1" w:rsidR="008D5AF2" w:rsidRDefault="008D5AF2" w:rsidP="008D5A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1299">
        <w:rPr>
          <w:color w:val="000000"/>
          <w:sz w:val="28"/>
          <w:szCs w:val="28"/>
        </w:rPr>
        <w:t>«</w:t>
      </w:r>
      <w:r w:rsidR="00E338B1">
        <w:rPr>
          <w:color w:val="000000"/>
          <w:sz w:val="28"/>
          <w:szCs w:val="28"/>
        </w:rPr>
        <w:t>3</w:t>
      </w:r>
      <w:r w:rsidR="00252511">
        <w:rPr>
          <w:color w:val="000000"/>
          <w:sz w:val="28"/>
          <w:szCs w:val="28"/>
        </w:rPr>
        <w:t>»</w:t>
      </w:r>
      <w:r w:rsidR="008D33E9">
        <w:rPr>
          <w:color w:val="000000"/>
          <w:sz w:val="28"/>
          <w:szCs w:val="28"/>
        </w:rPr>
        <w:t xml:space="preserve"> </w:t>
      </w:r>
      <w:r w:rsidR="00E338B1">
        <w:rPr>
          <w:color w:val="000000"/>
          <w:sz w:val="28"/>
          <w:szCs w:val="28"/>
        </w:rPr>
        <w:t>июля</w:t>
      </w:r>
      <w:r w:rsidR="00B8407A">
        <w:rPr>
          <w:color w:val="000000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г</w:t>
      </w:r>
      <w:r w:rsidR="008D33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E338B1">
        <w:rPr>
          <w:color w:val="000000"/>
          <w:sz w:val="28"/>
          <w:szCs w:val="28"/>
        </w:rPr>
        <w:t>99</w:t>
      </w:r>
      <w:r w:rsidR="008D33E9">
        <w:rPr>
          <w:color w:val="000000"/>
          <w:sz w:val="28"/>
          <w:szCs w:val="28"/>
        </w:rPr>
        <w:t>-р</w:t>
      </w:r>
    </w:p>
    <w:p w14:paraId="5AE195EE" w14:textId="77777777" w:rsidR="008D5AF2" w:rsidRDefault="008D5AF2" w:rsidP="008D5AF2">
      <w:pPr>
        <w:jc w:val="center"/>
        <w:rPr>
          <w:color w:val="000000"/>
          <w:sz w:val="28"/>
          <w:szCs w:val="28"/>
        </w:rPr>
      </w:pPr>
    </w:p>
    <w:p w14:paraId="1B41A7C6" w14:textId="77777777" w:rsidR="008D5AF2" w:rsidRPr="00090AD7" w:rsidRDefault="008D5AF2" w:rsidP="008D5AF2">
      <w:pPr>
        <w:jc w:val="center"/>
        <w:rPr>
          <w:color w:val="000000"/>
          <w:sz w:val="20"/>
          <w:szCs w:val="20"/>
        </w:rPr>
      </w:pPr>
      <w:r w:rsidRPr="00090AD7">
        <w:rPr>
          <w:color w:val="000000"/>
          <w:sz w:val="20"/>
          <w:szCs w:val="20"/>
        </w:rPr>
        <w:t>г. Архангельск</w:t>
      </w:r>
    </w:p>
    <w:bookmarkEnd w:id="0"/>
    <w:p w14:paraId="40CE2861" w14:textId="77777777" w:rsidR="00B311F6" w:rsidRPr="00DF34FD" w:rsidRDefault="00B311F6">
      <w:pPr>
        <w:jc w:val="both"/>
        <w:rPr>
          <w:b/>
          <w:sz w:val="28"/>
          <w:szCs w:val="28"/>
        </w:rPr>
      </w:pPr>
    </w:p>
    <w:p w14:paraId="3FEFD5B9" w14:textId="77777777" w:rsidR="00B8407A" w:rsidRPr="00A032BA" w:rsidRDefault="00B8407A" w:rsidP="00AE1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A032BA">
        <w:rPr>
          <w:b/>
          <w:sz w:val="28"/>
          <w:szCs w:val="28"/>
        </w:rPr>
        <w:t xml:space="preserve">О подготовке проекта о внесении изменений </w:t>
      </w:r>
      <w:r w:rsidRPr="00A032BA">
        <w:rPr>
          <w:b/>
          <w:sz w:val="28"/>
          <w:szCs w:val="28"/>
        </w:rPr>
        <w:br/>
        <w:t xml:space="preserve">в генеральный план </w:t>
      </w:r>
      <w:bookmarkEnd w:id="1"/>
      <w:r w:rsidR="00AE1C31" w:rsidRPr="00A032BA">
        <w:rPr>
          <w:b/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Pr="00A032BA">
        <w:rPr>
          <w:b/>
          <w:sz w:val="28"/>
          <w:szCs w:val="28"/>
        </w:rPr>
        <w:t xml:space="preserve"> </w:t>
      </w:r>
    </w:p>
    <w:p w14:paraId="6EE6F4CB" w14:textId="77777777" w:rsidR="00436594" w:rsidRPr="009D2A07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2D4A00BD" w14:textId="77777777" w:rsidR="00436594" w:rsidRPr="00A032BA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>В соответствии с</w:t>
      </w:r>
      <w:r w:rsidR="00BB7A97" w:rsidRPr="00A032BA">
        <w:rPr>
          <w:sz w:val="28"/>
          <w:szCs w:val="28"/>
        </w:rPr>
        <w:t>о</w:t>
      </w:r>
      <w:r w:rsidR="00D25646" w:rsidRPr="00A032BA">
        <w:rPr>
          <w:sz w:val="28"/>
          <w:szCs w:val="28"/>
        </w:rPr>
        <w:t xml:space="preserve"> стать</w:t>
      </w:r>
      <w:r w:rsidR="00B80F7D" w:rsidRPr="00A032BA">
        <w:rPr>
          <w:sz w:val="28"/>
          <w:szCs w:val="28"/>
        </w:rPr>
        <w:t>е</w:t>
      </w:r>
      <w:r w:rsidR="003229DA" w:rsidRPr="00A032BA">
        <w:rPr>
          <w:sz w:val="28"/>
          <w:szCs w:val="28"/>
        </w:rPr>
        <w:t>й</w:t>
      </w:r>
      <w:r w:rsidR="00D25646" w:rsidRPr="00A032BA">
        <w:rPr>
          <w:color w:val="FF0000"/>
          <w:sz w:val="28"/>
          <w:szCs w:val="28"/>
        </w:rPr>
        <w:t xml:space="preserve"> </w:t>
      </w:r>
      <w:r w:rsidR="00BD766C" w:rsidRPr="00A032BA">
        <w:rPr>
          <w:sz w:val="28"/>
          <w:szCs w:val="28"/>
        </w:rPr>
        <w:t>24</w:t>
      </w:r>
      <w:r w:rsidR="00436594" w:rsidRPr="00A032BA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A032BA">
        <w:rPr>
          <w:sz w:val="28"/>
          <w:szCs w:val="28"/>
        </w:rPr>
        <w:t xml:space="preserve">на основании пункта </w:t>
      </w:r>
      <w:r w:rsidR="00196A25" w:rsidRPr="00A032BA">
        <w:rPr>
          <w:sz w:val="28"/>
          <w:szCs w:val="28"/>
        </w:rPr>
        <w:t>3</w:t>
      </w:r>
      <w:r w:rsidR="004873D2" w:rsidRPr="00A032BA">
        <w:rPr>
          <w:sz w:val="28"/>
          <w:szCs w:val="28"/>
        </w:rPr>
        <w:t xml:space="preserve"> </w:t>
      </w:r>
      <w:r w:rsidRPr="00A032BA">
        <w:rPr>
          <w:sz w:val="28"/>
          <w:szCs w:val="28"/>
        </w:rPr>
        <w:t>стать</w:t>
      </w:r>
      <w:r w:rsidR="004873D2" w:rsidRPr="00A032BA">
        <w:rPr>
          <w:sz w:val="28"/>
          <w:szCs w:val="28"/>
        </w:rPr>
        <w:t>и</w:t>
      </w:r>
      <w:r w:rsidRPr="00A032BA">
        <w:rPr>
          <w:sz w:val="28"/>
          <w:szCs w:val="28"/>
        </w:rPr>
        <w:t xml:space="preserve"> 7.6.</w:t>
      </w:r>
      <w:r w:rsidR="00196A25" w:rsidRPr="00A032BA">
        <w:rPr>
          <w:sz w:val="28"/>
          <w:szCs w:val="28"/>
        </w:rPr>
        <w:t>2</w:t>
      </w:r>
      <w:r w:rsidRPr="00A032BA">
        <w:rPr>
          <w:sz w:val="28"/>
          <w:szCs w:val="28"/>
        </w:rPr>
        <w:t xml:space="preserve"> </w:t>
      </w:r>
      <w:r w:rsidR="00252511" w:rsidRPr="00A032BA">
        <w:rPr>
          <w:sz w:val="28"/>
          <w:szCs w:val="28"/>
        </w:rPr>
        <w:t xml:space="preserve">областного </w:t>
      </w:r>
      <w:r w:rsidRPr="00A032BA">
        <w:rPr>
          <w:sz w:val="28"/>
          <w:szCs w:val="28"/>
        </w:rPr>
        <w:t>закона</w:t>
      </w:r>
      <w:r w:rsidR="00D12238" w:rsidRPr="00A032BA">
        <w:rPr>
          <w:sz w:val="28"/>
          <w:szCs w:val="28"/>
        </w:rPr>
        <w:t xml:space="preserve"> </w:t>
      </w:r>
      <w:r w:rsidR="00252511" w:rsidRPr="00A032BA">
        <w:rPr>
          <w:sz w:val="28"/>
          <w:szCs w:val="28"/>
        </w:rPr>
        <w:br/>
      </w:r>
      <w:r w:rsidRPr="00A032BA">
        <w:rPr>
          <w:sz w:val="28"/>
          <w:szCs w:val="28"/>
        </w:rPr>
        <w:t>от 23</w:t>
      </w:r>
      <w:r w:rsidR="00972F65" w:rsidRPr="00A032BA">
        <w:rPr>
          <w:sz w:val="28"/>
          <w:szCs w:val="28"/>
        </w:rPr>
        <w:t xml:space="preserve"> сентября </w:t>
      </w:r>
      <w:r w:rsidRPr="00A032BA">
        <w:rPr>
          <w:sz w:val="28"/>
          <w:szCs w:val="28"/>
        </w:rPr>
        <w:t>2004</w:t>
      </w:r>
      <w:r w:rsidR="00972F65" w:rsidRPr="00A032BA">
        <w:rPr>
          <w:sz w:val="28"/>
          <w:szCs w:val="28"/>
        </w:rPr>
        <w:t xml:space="preserve"> года</w:t>
      </w:r>
      <w:r w:rsidRPr="00A032BA">
        <w:rPr>
          <w:sz w:val="28"/>
          <w:szCs w:val="28"/>
        </w:rPr>
        <w:t xml:space="preserve"> № 259-</w:t>
      </w:r>
      <w:proofErr w:type="gramStart"/>
      <w:r w:rsidRPr="00A032BA">
        <w:rPr>
          <w:sz w:val="28"/>
          <w:szCs w:val="28"/>
        </w:rPr>
        <w:t>внеоч.-</w:t>
      </w:r>
      <w:proofErr w:type="gramEnd"/>
      <w:r w:rsidRPr="00A032BA">
        <w:rPr>
          <w:sz w:val="28"/>
          <w:szCs w:val="28"/>
        </w:rPr>
        <w:t>ОЗ</w:t>
      </w:r>
      <w:r w:rsidR="004873D2" w:rsidRPr="00A032BA">
        <w:rPr>
          <w:sz w:val="28"/>
          <w:szCs w:val="28"/>
        </w:rPr>
        <w:t xml:space="preserve"> </w:t>
      </w:r>
      <w:r w:rsidR="00742CD8" w:rsidRPr="00A032BA">
        <w:rPr>
          <w:sz w:val="28"/>
          <w:szCs w:val="28"/>
        </w:rPr>
        <w:t>«</w:t>
      </w:r>
      <w:r w:rsidRPr="00A032BA">
        <w:rPr>
          <w:sz w:val="28"/>
          <w:szCs w:val="28"/>
        </w:rPr>
        <w:t xml:space="preserve">О реализации государственных полномочий </w:t>
      </w:r>
      <w:r w:rsidR="00B40112" w:rsidRPr="00A032BA">
        <w:rPr>
          <w:sz w:val="28"/>
          <w:szCs w:val="28"/>
        </w:rPr>
        <w:t>А</w:t>
      </w:r>
      <w:r w:rsidRPr="00A032BA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742CD8" w:rsidRPr="00A032BA">
        <w:rPr>
          <w:sz w:val="28"/>
          <w:szCs w:val="28"/>
        </w:rPr>
        <w:t>»</w:t>
      </w:r>
      <w:r w:rsidR="00436594" w:rsidRPr="00A032BA">
        <w:rPr>
          <w:sz w:val="28"/>
          <w:szCs w:val="28"/>
        </w:rPr>
        <w:t>:</w:t>
      </w:r>
    </w:p>
    <w:p w14:paraId="0B0B2935" w14:textId="17734390" w:rsidR="00BF3958" w:rsidRPr="00A032BA" w:rsidRDefault="00B8407A" w:rsidP="00B8407A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Подготовить проект о внесении изменений в генеральный план </w:t>
      </w:r>
      <w:r w:rsidR="00AE1C31" w:rsidRPr="00A032BA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Pr="00A032BA">
        <w:rPr>
          <w:sz w:val="28"/>
          <w:szCs w:val="28"/>
        </w:rPr>
        <w:t xml:space="preserve">, утвержденный </w:t>
      </w:r>
      <w:r w:rsidR="00312E0B" w:rsidRPr="00A032BA">
        <w:rPr>
          <w:sz w:val="28"/>
          <w:szCs w:val="28"/>
        </w:rPr>
        <w:t>решением муниципального Совета муниципального образования «Сельское поселение Соловецкое» от 1 декабря 2015 года №</w:t>
      </w:r>
      <w:r w:rsidR="00453DF7">
        <w:rPr>
          <w:sz w:val="28"/>
          <w:szCs w:val="28"/>
        </w:rPr>
        <w:t xml:space="preserve"> </w:t>
      </w:r>
      <w:r w:rsidR="00312E0B" w:rsidRPr="00A032BA">
        <w:rPr>
          <w:sz w:val="28"/>
          <w:szCs w:val="28"/>
        </w:rPr>
        <w:t>25/2</w:t>
      </w:r>
      <w:r w:rsidRPr="00A032BA">
        <w:rPr>
          <w:sz w:val="28"/>
          <w:szCs w:val="28"/>
        </w:rPr>
        <w:t xml:space="preserve"> </w:t>
      </w:r>
      <w:r w:rsidR="00972F65" w:rsidRPr="00A032BA">
        <w:rPr>
          <w:sz w:val="28"/>
          <w:szCs w:val="28"/>
        </w:rPr>
        <w:t>(в редакции постановления министерства</w:t>
      </w:r>
      <w:r w:rsidR="008D33E9" w:rsidRPr="00A032BA">
        <w:rPr>
          <w:sz w:val="28"/>
          <w:szCs w:val="28"/>
        </w:rPr>
        <w:t xml:space="preserve"> </w:t>
      </w:r>
      <w:r w:rsidR="00972F65" w:rsidRPr="00A032BA">
        <w:rPr>
          <w:sz w:val="28"/>
          <w:szCs w:val="28"/>
        </w:rPr>
        <w:t xml:space="preserve">строительства </w:t>
      </w:r>
      <w:r w:rsidR="00DF18DB">
        <w:rPr>
          <w:sz w:val="28"/>
          <w:szCs w:val="28"/>
        </w:rPr>
        <w:br/>
      </w:r>
      <w:r w:rsidR="00972F65" w:rsidRPr="00A032BA">
        <w:rPr>
          <w:sz w:val="28"/>
          <w:szCs w:val="28"/>
        </w:rPr>
        <w:t xml:space="preserve">и архитектуры Архангельской области от </w:t>
      </w:r>
      <w:r w:rsidR="002F55F0" w:rsidRPr="00A032BA">
        <w:rPr>
          <w:sz w:val="28"/>
          <w:szCs w:val="28"/>
        </w:rPr>
        <w:t>17</w:t>
      </w:r>
      <w:r w:rsidRPr="00A032BA">
        <w:rPr>
          <w:sz w:val="28"/>
          <w:szCs w:val="28"/>
        </w:rPr>
        <w:t xml:space="preserve"> </w:t>
      </w:r>
      <w:r w:rsidR="002F55F0" w:rsidRPr="00A032BA">
        <w:rPr>
          <w:sz w:val="28"/>
          <w:szCs w:val="28"/>
        </w:rPr>
        <w:t>декабря</w:t>
      </w:r>
      <w:r w:rsidR="00972F65" w:rsidRPr="00A032BA">
        <w:rPr>
          <w:sz w:val="28"/>
          <w:szCs w:val="28"/>
        </w:rPr>
        <w:t xml:space="preserve"> 202</w:t>
      </w:r>
      <w:r w:rsidR="002F55F0" w:rsidRPr="00A032BA">
        <w:rPr>
          <w:sz w:val="28"/>
          <w:szCs w:val="28"/>
        </w:rPr>
        <w:t>2</w:t>
      </w:r>
      <w:r w:rsidR="00972F65" w:rsidRPr="00A032BA">
        <w:rPr>
          <w:sz w:val="28"/>
          <w:szCs w:val="28"/>
        </w:rPr>
        <w:t xml:space="preserve"> года № </w:t>
      </w:r>
      <w:r w:rsidR="002F55F0" w:rsidRPr="00A032BA">
        <w:rPr>
          <w:sz w:val="28"/>
          <w:szCs w:val="28"/>
        </w:rPr>
        <w:t>87</w:t>
      </w:r>
      <w:r w:rsidR="00972F65" w:rsidRPr="00A032BA">
        <w:rPr>
          <w:sz w:val="28"/>
          <w:szCs w:val="28"/>
        </w:rPr>
        <w:t>-п)</w:t>
      </w:r>
      <w:r w:rsidR="008B3035" w:rsidRPr="00A032BA">
        <w:rPr>
          <w:sz w:val="28"/>
          <w:szCs w:val="28"/>
        </w:rPr>
        <w:t>.</w:t>
      </w:r>
    </w:p>
    <w:p w14:paraId="463881DD" w14:textId="77777777" w:rsidR="00B8407A" w:rsidRPr="00A032BA" w:rsidRDefault="005C1C66" w:rsidP="00B8407A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>Утвердить прилагаем</w:t>
      </w:r>
      <w:r w:rsidR="00241D0D" w:rsidRPr="00A032BA">
        <w:rPr>
          <w:sz w:val="28"/>
          <w:szCs w:val="28"/>
        </w:rPr>
        <w:t>о</w:t>
      </w:r>
      <w:r w:rsidR="00030F6B" w:rsidRPr="00A032BA">
        <w:rPr>
          <w:sz w:val="28"/>
          <w:szCs w:val="28"/>
        </w:rPr>
        <w:t>е</w:t>
      </w:r>
      <w:r w:rsidR="00871156" w:rsidRPr="00A032BA">
        <w:rPr>
          <w:sz w:val="28"/>
          <w:szCs w:val="28"/>
        </w:rPr>
        <w:t xml:space="preserve"> </w:t>
      </w:r>
      <w:r w:rsidR="00A16A9C" w:rsidRPr="00A032BA">
        <w:rPr>
          <w:sz w:val="28"/>
          <w:szCs w:val="28"/>
        </w:rPr>
        <w:t>з</w:t>
      </w:r>
      <w:r w:rsidR="00871156" w:rsidRPr="00A032BA">
        <w:rPr>
          <w:sz w:val="28"/>
          <w:szCs w:val="28"/>
        </w:rPr>
        <w:t>адани</w:t>
      </w:r>
      <w:r w:rsidR="00241D0D" w:rsidRPr="00A032BA">
        <w:rPr>
          <w:sz w:val="28"/>
          <w:szCs w:val="28"/>
        </w:rPr>
        <w:t>е</w:t>
      </w:r>
      <w:r w:rsidR="00871156" w:rsidRPr="00A032BA">
        <w:rPr>
          <w:sz w:val="28"/>
          <w:szCs w:val="28"/>
        </w:rPr>
        <w:t xml:space="preserve"> на подготовку </w:t>
      </w:r>
      <w:r w:rsidR="003465B4" w:rsidRPr="00A032BA">
        <w:rPr>
          <w:sz w:val="28"/>
          <w:szCs w:val="28"/>
        </w:rPr>
        <w:t xml:space="preserve">проекта </w:t>
      </w:r>
      <w:r w:rsidR="00972F65" w:rsidRPr="00A032BA">
        <w:rPr>
          <w:sz w:val="28"/>
          <w:szCs w:val="28"/>
        </w:rPr>
        <w:t xml:space="preserve">о </w:t>
      </w:r>
      <w:r w:rsidR="00B6527D" w:rsidRPr="00A032BA">
        <w:rPr>
          <w:sz w:val="28"/>
          <w:szCs w:val="28"/>
        </w:rPr>
        <w:t>внесени</w:t>
      </w:r>
      <w:r w:rsidR="00972F65" w:rsidRPr="00A032BA">
        <w:rPr>
          <w:sz w:val="28"/>
          <w:szCs w:val="28"/>
        </w:rPr>
        <w:t>и</w:t>
      </w:r>
      <w:r w:rsidR="00B6527D" w:rsidRPr="00A032BA">
        <w:rPr>
          <w:sz w:val="28"/>
          <w:szCs w:val="28"/>
        </w:rPr>
        <w:t xml:space="preserve"> изменений в генеральный план</w:t>
      </w:r>
      <w:r w:rsidR="003465B4" w:rsidRPr="00A032BA">
        <w:rPr>
          <w:sz w:val="28"/>
          <w:szCs w:val="28"/>
        </w:rPr>
        <w:t xml:space="preserve"> </w:t>
      </w:r>
      <w:r w:rsidR="00131EE9" w:rsidRPr="00A032BA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="00B8407A" w:rsidRPr="00A032BA">
        <w:rPr>
          <w:sz w:val="28"/>
          <w:szCs w:val="28"/>
        </w:rPr>
        <w:t>.</w:t>
      </w:r>
    </w:p>
    <w:p w14:paraId="00DACA30" w14:textId="77777777" w:rsidR="00B8407A" w:rsidRPr="00A032BA" w:rsidRDefault="00B8407A" w:rsidP="00B8407A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Утвердить прилагаемый график выполнения работ по подготовке проекта о внесении изменений в генеральный план </w:t>
      </w:r>
      <w:r w:rsidR="00131EE9" w:rsidRPr="00A032BA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Pr="00A032BA">
        <w:rPr>
          <w:sz w:val="28"/>
          <w:szCs w:val="28"/>
        </w:rPr>
        <w:t>.</w:t>
      </w:r>
    </w:p>
    <w:p w14:paraId="648B512D" w14:textId="37BF3816" w:rsidR="00BF3958" w:rsidRPr="00A032BA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Опубликовать настоящее распоряжение на официальном </w:t>
      </w:r>
      <w:r w:rsidR="00DF18DB">
        <w:rPr>
          <w:sz w:val="28"/>
          <w:szCs w:val="28"/>
        </w:rPr>
        <w:br/>
      </w:r>
      <w:r w:rsidRPr="00A032BA">
        <w:rPr>
          <w:sz w:val="28"/>
          <w:szCs w:val="28"/>
        </w:rPr>
        <w:t>сайте Правительства Архангельской области</w:t>
      </w:r>
      <w:r w:rsidR="00972F65" w:rsidRPr="00A032BA">
        <w:rPr>
          <w:sz w:val="28"/>
          <w:szCs w:val="28"/>
        </w:rPr>
        <w:t xml:space="preserve"> в информационно-телекоммуникационной сети «Интернет»</w:t>
      </w:r>
      <w:r w:rsidR="00657122" w:rsidRPr="00A032BA">
        <w:rPr>
          <w:sz w:val="28"/>
          <w:szCs w:val="28"/>
        </w:rPr>
        <w:t xml:space="preserve">. </w:t>
      </w:r>
    </w:p>
    <w:p w14:paraId="4FB61EF6" w14:textId="77777777" w:rsidR="00D51CB4" w:rsidRPr="00A032BA" w:rsidRDefault="005B0129" w:rsidP="00D51CB4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Направить копию настоящего распоряжения </w:t>
      </w:r>
      <w:r w:rsidR="00B8407A" w:rsidRPr="00A032BA">
        <w:rPr>
          <w:sz w:val="28"/>
          <w:szCs w:val="28"/>
        </w:rPr>
        <w:t xml:space="preserve">в орган местного самоуправления </w:t>
      </w:r>
      <w:r w:rsidR="00D51CB4" w:rsidRPr="00A032BA">
        <w:rPr>
          <w:sz w:val="28"/>
          <w:szCs w:val="28"/>
        </w:rPr>
        <w:t>Приморского муниципального района</w:t>
      </w:r>
      <w:r w:rsidR="00B8407A" w:rsidRPr="00A032BA">
        <w:rPr>
          <w:sz w:val="28"/>
          <w:szCs w:val="28"/>
        </w:rPr>
        <w:t xml:space="preserve"> 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14:paraId="18CEB317" w14:textId="3DD76CAC" w:rsidR="00D51CB4" w:rsidRPr="00A032BA" w:rsidRDefault="00D51CB4" w:rsidP="00D51CB4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Рекомендовать органу местного самоуправления сельского поселения «Соловецкое» Приморского муниципального района </w:t>
      </w:r>
      <w:r w:rsidRPr="00A032BA">
        <w:rPr>
          <w:sz w:val="28"/>
          <w:szCs w:val="28"/>
        </w:rPr>
        <w:lastRenderedPageBreak/>
        <w:t xml:space="preserve">Архангельской области опубликовать настоящее распоряжение </w:t>
      </w:r>
      <w:r w:rsidR="00DF18DB">
        <w:rPr>
          <w:sz w:val="28"/>
          <w:szCs w:val="28"/>
        </w:rPr>
        <w:br/>
      </w:r>
      <w:r w:rsidRPr="00A032BA">
        <w:rPr>
          <w:sz w:val="28"/>
          <w:szCs w:val="28"/>
        </w:rPr>
        <w:t>на официальном сайте в информационно-телекоммуникационной сети «Интернет».</w:t>
      </w:r>
    </w:p>
    <w:p w14:paraId="4CB9262A" w14:textId="77777777" w:rsidR="00B8407A" w:rsidRPr="00A032BA" w:rsidRDefault="00B8407A" w:rsidP="00D51CB4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2BA"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14:paraId="75F9E48F" w14:textId="77777777" w:rsidR="008B3035" w:rsidRDefault="008B3035" w:rsidP="00AC3715">
      <w:pPr>
        <w:shd w:val="clear" w:color="auto" w:fill="FFFFFF"/>
        <w:ind w:right="-75"/>
        <w:rPr>
          <w:b/>
          <w:sz w:val="27"/>
          <w:szCs w:val="27"/>
        </w:rPr>
      </w:pPr>
    </w:p>
    <w:p w14:paraId="0EC230D9" w14:textId="77777777" w:rsidR="00CE1CC2" w:rsidRPr="00CE1CC2" w:rsidRDefault="00CE1CC2" w:rsidP="00AC3715">
      <w:pPr>
        <w:shd w:val="clear" w:color="auto" w:fill="FFFFFF"/>
        <w:ind w:right="-75"/>
        <w:rPr>
          <w:b/>
          <w:sz w:val="27"/>
          <w:szCs w:val="27"/>
        </w:rPr>
      </w:pPr>
    </w:p>
    <w:p w14:paraId="4AD8A1B7" w14:textId="77777777" w:rsidR="00772F49" w:rsidRPr="008B4E50" w:rsidRDefault="00772F49" w:rsidP="00AC3715">
      <w:pPr>
        <w:shd w:val="clear" w:color="auto" w:fill="FFFFFF"/>
        <w:ind w:right="-75"/>
        <w:rPr>
          <w:b/>
          <w:sz w:val="28"/>
          <w:szCs w:val="28"/>
        </w:rPr>
      </w:pPr>
      <w:r w:rsidRPr="008B4E50">
        <w:rPr>
          <w:b/>
          <w:sz w:val="28"/>
          <w:szCs w:val="28"/>
        </w:rPr>
        <w:t>М</w:t>
      </w:r>
      <w:r w:rsidR="00D37D94" w:rsidRPr="008B4E50">
        <w:rPr>
          <w:b/>
          <w:sz w:val="28"/>
          <w:szCs w:val="28"/>
        </w:rPr>
        <w:t xml:space="preserve">инистр строительства и </w:t>
      </w:r>
    </w:p>
    <w:p w14:paraId="73C0BBC0" w14:textId="77777777" w:rsidR="00AC3715" w:rsidRPr="008B4E50" w:rsidRDefault="00D37D94" w:rsidP="00AC3715">
      <w:pPr>
        <w:shd w:val="clear" w:color="auto" w:fill="FFFFFF"/>
        <w:ind w:right="-75"/>
        <w:rPr>
          <w:b/>
          <w:sz w:val="28"/>
          <w:szCs w:val="28"/>
        </w:rPr>
      </w:pPr>
      <w:r w:rsidRPr="008B4E50">
        <w:rPr>
          <w:b/>
          <w:sz w:val="28"/>
          <w:szCs w:val="28"/>
        </w:rPr>
        <w:t>архитектуры Архангельской области</w:t>
      </w:r>
      <w:r w:rsidR="00AC3715" w:rsidRPr="008B4E50">
        <w:rPr>
          <w:b/>
          <w:sz w:val="28"/>
          <w:szCs w:val="28"/>
        </w:rPr>
        <w:tab/>
      </w:r>
      <w:r w:rsidR="00AC3715" w:rsidRPr="008B4E50">
        <w:rPr>
          <w:b/>
          <w:sz w:val="28"/>
          <w:szCs w:val="28"/>
        </w:rPr>
        <w:tab/>
        <w:t xml:space="preserve">                         </w:t>
      </w:r>
      <w:r w:rsidR="00772F49" w:rsidRPr="008B4E50">
        <w:rPr>
          <w:b/>
          <w:sz w:val="28"/>
          <w:szCs w:val="28"/>
        </w:rPr>
        <w:t xml:space="preserve"> </w:t>
      </w:r>
      <w:r w:rsidRPr="008B4E50">
        <w:rPr>
          <w:b/>
          <w:sz w:val="28"/>
          <w:szCs w:val="28"/>
        </w:rPr>
        <w:t>В.Г</w:t>
      </w:r>
      <w:r w:rsidR="00AC3715" w:rsidRPr="008B4E50">
        <w:rPr>
          <w:b/>
          <w:sz w:val="28"/>
          <w:szCs w:val="28"/>
        </w:rPr>
        <w:t xml:space="preserve">. </w:t>
      </w:r>
      <w:r w:rsidRPr="008B4E50">
        <w:rPr>
          <w:b/>
          <w:sz w:val="28"/>
          <w:szCs w:val="28"/>
        </w:rPr>
        <w:t>Полежаев</w:t>
      </w:r>
    </w:p>
    <w:p w14:paraId="43EF9F86" w14:textId="77777777" w:rsidR="00AC3715" w:rsidRPr="008B4E50" w:rsidRDefault="00AC3715" w:rsidP="00AC3715">
      <w:pPr>
        <w:rPr>
          <w:sz w:val="28"/>
          <w:szCs w:val="28"/>
        </w:rPr>
      </w:pPr>
    </w:p>
    <w:p w14:paraId="5AC7AB60" w14:textId="77777777" w:rsidR="00252511" w:rsidRPr="008B4E50" w:rsidRDefault="00252511" w:rsidP="00AC3715">
      <w:pPr>
        <w:rPr>
          <w:sz w:val="28"/>
          <w:szCs w:val="28"/>
        </w:rPr>
        <w:sectPr w:rsidR="00252511" w:rsidRPr="008B4E50" w:rsidSect="008B4E50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14:paraId="39065798" w14:textId="77777777" w:rsidR="008D33E9" w:rsidRPr="00DF34FD" w:rsidRDefault="008D33E9" w:rsidP="008D33E9">
      <w:pPr>
        <w:shd w:val="clear" w:color="auto" w:fill="FFFFFF"/>
        <w:ind w:left="5245" w:right="-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35B3444" w14:textId="77777777" w:rsidR="008D33E9" w:rsidRPr="00DF34FD" w:rsidRDefault="008D33E9" w:rsidP="008D33E9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14:paraId="1CF0EA93" w14:textId="77777777" w:rsidR="008D33E9" w:rsidRPr="00DF34FD" w:rsidRDefault="008D33E9" w:rsidP="008D33E9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14:paraId="6163C305" w14:textId="3012A9A7" w:rsidR="008D33E9" w:rsidRPr="00DF34FD" w:rsidRDefault="008D33E9" w:rsidP="008D33E9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410B2D">
        <w:rPr>
          <w:sz w:val="28"/>
          <w:szCs w:val="28"/>
        </w:rPr>
        <w:t>«</w:t>
      </w:r>
      <w:r w:rsidR="00E338B1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E338B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F34F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№</w:t>
      </w:r>
      <w:r w:rsidR="00410B2D">
        <w:rPr>
          <w:sz w:val="28"/>
          <w:szCs w:val="28"/>
        </w:rPr>
        <w:t xml:space="preserve"> </w:t>
      </w:r>
      <w:r w:rsidR="00E338B1">
        <w:rPr>
          <w:sz w:val="28"/>
          <w:szCs w:val="28"/>
        </w:rPr>
        <w:t>99</w:t>
      </w:r>
      <w:r>
        <w:rPr>
          <w:sz w:val="28"/>
          <w:szCs w:val="28"/>
        </w:rPr>
        <w:t>-р</w:t>
      </w:r>
    </w:p>
    <w:p w14:paraId="4B3D8ACE" w14:textId="77777777"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</w:p>
    <w:p w14:paraId="1302E192" w14:textId="77777777" w:rsidR="00512F43" w:rsidRPr="005B1339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14:paraId="7094649E" w14:textId="77777777" w:rsidR="00512F43" w:rsidRPr="005B1339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14:paraId="07E505A7" w14:textId="77777777" w:rsidR="00512F43" w:rsidRPr="00DF34FD" w:rsidRDefault="00512F43" w:rsidP="008B3035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Задание</w:t>
      </w:r>
    </w:p>
    <w:p w14:paraId="78167BB5" w14:textId="77777777" w:rsidR="008C52DC" w:rsidRDefault="008C52DC" w:rsidP="00CB7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4FD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F34F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4F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560846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CB7F40" w:rsidRPr="00CB7F40">
        <w:rPr>
          <w:rFonts w:ascii="Times New Roman" w:hAnsi="Times New Roman" w:cs="Times New Roman"/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</w:p>
    <w:p w14:paraId="1194B6C2" w14:textId="77777777" w:rsidR="008B3035" w:rsidRPr="00DF34FD" w:rsidRDefault="008B3035" w:rsidP="00512F43">
      <w:pPr>
        <w:tabs>
          <w:tab w:val="left" w:pos="8789"/>
        </w:tabs>
        <w:jc w:val="both"/>
        <w:rPr>
          <w:sz w:val="28"/>
          <w:szCs w:val="28"/>
        </w:rPr>
      </w:pPr>
    </w:p>
    <w:p w14:paraId="1133E874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1. Вид документа (документации)</w:t>
      </w:r>
    </w:p>
    <w:p w14:paraId="0F69518E" w14:textId="77777777" w:rsidR="008C52DC" w:rsidRDefault="008C52DC" w:rsidP="008C52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Документ </w:t>
      </w:r>
      <w:r>
        <w:rPr>
          <w:sz w:val="28"/>
          <w:szCs w:val="28"/>
        </w:rPr>
        <w:t>территориального планирования</w:t>
      </w:r>
      <w:r w:rsidRPr="00DF34F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о </w:t>
      </w:r>
      <w:r w:rsidRPr="00DF34F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DF34FD">
        <w:rPr>
          <w:sz w:val="28"/>
          <w:szCs w:val="28"/>
        </w:rPr>
        <w:t xml:space="preserve"> изменений </w:t>
      </w:r>
      <w:r w:rsidRPr="004264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генеральный план </w:t>
      </w:r>
      <w:r w:rsidR="00A032BA" w:rsidRPr="00A032BA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>
        <w:rPr>
          <w:sz w:val="28"/>
          <w:szCs w:val="28"/>
        </w:rPr>
        <w:t>.</w:t>
      </w:r>
    </w:p>
    <w:p w14:paraId="566A7CE4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4E461B88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 xml:space="preserve">2. Технический заказчик </w:t>
      </w:r>
    </w:p>
    <w:p w14:paraId="7589C7CC" w14:textId="77777777" w:rsidR="008D7B44" w:rsidRPr="0050727C" w:rsidRDefault="008D7B44" w:rsidP="008D7B44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. </w:t>
      </w:r>
    </w:p>
    <w:p w14:paraId="41C2C82F" w14:textId="77777777" w:rsidR="008D7B44" w:rsidRPr="0050727C" w:rsidRDefault="008D7B44" w:rsidP="008D7B44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14:paraId="39BB947E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6C3C738C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3. Разработчик документа (документации)</w:t>
      </w:r>
    </w:p>
    <w:p w14:paraId="0A5A9B65" w14:textId="77777777" w:rsidR="008D7B44" w:rsidRPr="0050727C" w:rsidRDefault="008D7B44" w:rsidP="008D7B44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D04">
        <w:rPr>
          <w:sz w:val="28"/>
          <w:szCs w:val="28"/>
        </w:rPr>
        <w:t xml:space="preserve">В соответствии с Положением о порядке подготовки генеральных планов городских (сельских) поселений Архангельской области, городских округов Архангельской области (за исключением городских округов «Мирный» и «Новая Земля»), а также внесения изменений в генеральные планы, утвержденным постановлением министерства строительства </w:t>
      </w:r>
      <w:r>
        <w:rPr>
          <w:sz w:val="28"/>
          <w:szCs w:val="28"/>
        </w:rPr>
        <w:br/>
      </w:r>
      <w:r w:rsidRPr="00C54D04">
        <w:rPr>
          <w:sz w:val="28"/>
          <w:szCs w:val="28"/>
        </w:rPr>
        <w:t>и архитектуры Архангельской от 15 января 2019 года № 2-п.</w:t>
      </w:r>
    </w:p>
    <w:p w14:paraId="68660FD2" w14:textId="77777777" w:rsidR="008C52DC" w:rsidRPr="00DF34FD" w:rsidRDefault="008C52DC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E79D0E5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4. Основание для разработки документа (документации)</w:t>
      </w:r>
    </w:p>
    <w:p w14:paraId="124FA05C" w14:textId="3323805C" w:rsidR="00512F43" w:rsidRPr="000C225E" w:rsidRDefault="00512F43" w:rsidP="008B3035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DF34FD">
        <w:rPr>
          <w:color w:val="000000"/>
          <w:sz w:val="28"/>
          <w:szCs w:val="28"/>
        </w:rPr>
        <w:t xml:space="preserve">от </w:t>
      </w:r>
      <w:r w:rsidR="00841299">
        <w:rPr>
          <w:color w:val="000000"/>
          <w:sz w:val="28"/>
          <w:szCs w:val="28"/>
        </w:rPr>
        <w:t>«</w:t>
      </w:r>
      <w:r w:rsidR="00E338B1">
        <w:rPr>
          <w:color w:val="000000"/>
          <w:sz w:val="28"/>
          <w:szCs w:val="28"/>
        </w:rPr>
        <w:t>3</w:t>
      </w:r>
      <w:r w:rsidR="00517F41">
        <w:rPr>
          <w:color w:val="000000"/>
          <w:sz w:val="28"/>
          <w:szCs w:val="28"/>
        </w:rPr>
        <w:t xml:space="preserve">» </w:t>
      </w:r>
      <w:r w:rsidR="00E338B1">
        <w:rPr>
          <w:color w:val="000000"/>
          <w:sz w:val="28"/>
          <w:szCs w:val="28"/>
        </w:rPr>
        <w:t>июля</w:t>
      </w:r>
      <w:r w:rsidR="00BA57D3">
        <w:rPr>
          <w:color w:val="000000"/>
          <w:sz w:val="28"/>
          <w:szCs w:val="28"/>
        </w:rPr>
        <w:t xml:space="preserve"> 202</w:t>
      </w:r>
      <w:r w:rsidR="008C52DC">
        <w:rPr>
          <w:color w:val="000000"/>
          <w:sz w:val="28"/>
          <w:szCs w:val="28"/>
        </w:rPr>
        <w:t>3</w:t>
      </w:r>
      <w:r w:rsidR="00BA57D3">
        <w:rPr>
          <w:color w:val="000000"/>
          <w:sz w:val="28"/>
          <w:szCs w:val="28"/>
        </w:rPr>
        <w:t xml:space="preserve"> г</w:t>
      </w:r>
      <w:r w:rsidR="00772F49">
        <w:rPr>
          <w:color w:val="000000"/>
          <w:sz w:val="28"/>
          <w:szCs w:val="28"/>
        </w:rPr>
        <w:t>ода</w:t>
      </w:r>
      <w:r w:rsidRPr="00DF34FD">
        <w:rPr>
          <w:color w:val="000000"/>
          <w:sz w:val="28"/>
          <w:szCs w:val="28"/>
        </w:rPr>
        <w:t xml:space="preserve"> № </w:t>
      </w:r>
      <w:r w:rsidR="00E338B1">
        <w:rPr>
          <w:color w:val="000000"/>
          <w:sz w:val="28"/>
          <w:szCs w:val="28"/>
        </w:rPr>
        <w:t>99</w:t>
      </w:r>
      <w:r w:rsidR="00BA57D3">
        <w:rPr>
          <w:color w:val="000000"/>
          <w:sz w:val="28"/>
          <w:szCs w:val="28"/>
        </w:rPr>
        <w:t>-р</w:t>
      </w:r>
      <w:r w:rsidRPr="00DF34FD">
        <w:rPr>
          <w:color w:val="000000"/>
          <w:sz w:val="28"/>
          <w:szCs w:val="28"/>
        </w:rPr>
        <w:t xml:space="preserve"> «</w:t>
      </w:r>
      <w:r w:rsidR="008C52DC" w:rsidRPr="000C225E">
        <w:rPr>
          <w:color w:val="000000"/>
          <w:sz w:val="28"/>
          <w:szCs w:val="28"/>
        </w:rPr>
        <w:t xml:space="preserve">О подготовке </w:t>
      </w:r>
      <w:r w:rsidR="008C52DC">
        <w:rPr>
          <w:color w:val="000000"/>
          <w:sz w:val="28"/>
          <w:szCs w:val="28"/>
        </w:rPr>
        <w:t xml:space="preserve">проекта о внесении изменений в </w:t>
      </w:r>
      <w:r w:rsidR="008C52DC" w:rsidRPr="00D73739">
        <w:rPr>
          <w:color w:val="000000"/>
          <w:sz w:val="28"/>
          <w:szCs w:val="28"/>
        </w:rPr>
        <w:t xml:space="preserve">генеральный план </w:t>
      </w:r>
      <w:r w:rsidR="00A55BDC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="00453DF7">
        <w:rPr>
          <w:sz w:val="28"/>
          <w:szCs w:val="28"/>
        </w:rPr>
        <w:t>»</w:t>
      </w:r>
      <w:r w:rsidRPr="00AD543B">
        <w:rPr>
          <w:sz w:val="28"/>
          <w:szCs w:val="28"/>
        </w:rPr>
        <w:t>;</w:t>
      </w:r>
    </w:p>
    <w:p w14:paraId="13C7A19F" w14:textId="4CFF9409" w:rsidR="00512F43" w:rsidRPr="00DF34FD" w:rsidRDefault="00A85F4C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512F43" w:rsidRPr="00DF34FD">
        <w:rPr>
          <w:sz w:val="28"/>
          <w:szCs w:val="28"/>
        </w:rPr>
        <w:t>закон от 23</w:t>
      </w:r>
      <w:r w:rsidR="00772F49">
        <w:rPr>
          <w:sz w:val="28"/>
          <w:szCs w:val="28"/>
        </w:rPr>
        <w:t xml:space="preserve"> сентября </w:t>
      </w:r>
      <w:r w:rsidR="00512F43" w:rsidRPr="00DF34FD">
        <w:rPr>
          <w:sz w:val="28"/>
          <w:szCs w:val="28"/>
        </w:rPr>
        <w:t>2004</w:t>
      </w:r>
      <w:r w:rsidR="00772F49">
        <w:rPr>
          <w:sz w:val="28"/>
          <w:szCs w:val="28"/>
        </w:rPr>
        <w:t xml:space="preserve"> года</w:t>
      </w:r>
      <w:r w:rsidR="00512F43" w:rsidRPr="00DF34FD">
        <w:rPr>
          <w:sz w:val="28"/>
          <w:szCs w:val="28"/>
        </w:rPr>
        <w:t xml:space="preserve"> № 259-</w:t>
      </w:r>
      <w:proofErr w:type="gramStart"/>
      <w:r w:rsidR="00512F43" w:rsidRPr="00DF34FD">
        <w:rPr>
          <w:sz w:val="28"/>
          <w:szCs w:val="28"/>
        </w:rPr>
        <w:t>внеоч.-</w:t>
      </w:r>
      <w:proofErr w:type="gramEnd"/>
      <w:r w:rsidR="00512F43" w:rsidRPr="00DF34FD">
        <w:rPr>
          <w:sz w:val="28"/>
          <w:szCs w:val="28"/>
        </w:rPr>
        <w:t xml:space="preserve">ОЗ </w:t>
      </w:r>
      <w:r w:rsidR="00DF18DB">
        <w:rPr>
          <w:sz w:val="28"/>
          <w:szCs w:val="28"/>
        </w:rPr>
        <w:br/>
      </w:r>
      <w:r w:rsidR="00512F43" w:rsidRPr="00DF34FD">
        <w:rPr>
          <w:sz w:val="28"/>
          <w:szCs w:val="28"/>
        </w:rPr>
        <w:t xml:space="preserve">«О реализации государственных полномочий Архангельской области </w:t>
      </w:r>
      <w:r w:rsidR="00512F43" w:rsidRPr="00DF34FD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</w:t>
      </w:r>
      <w:r w:rsidR="00512F43">
        <w:rPr>
          <w:sz w:val="28"/>
          <w:szCs w:val="28"/>
        </w:rPr>
        <w:t>;</w:t>
      </w:r>
    </w:p>
    <w:p w14:paraId="6C900D14" w14:textId="77777777" w:rsidR="00512F43" w:rsidRPr="005B1339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>остановление Правительства Архангельской области от 15</w:t>
      </w:r>
      <w:r w:rsidR="00772F49">
        <w:rPr>
          <w:sz w:val="28"/>
        </w:rPr>
        <w:t xml:space="preserve"> января </w:t>
      </w:r>
      <w:r w:rsidRPr="005B1339">
        <w:rPr>
          <w:sz w:val="28"/>
        </w:rPr>
        <w:t>2019</w:t>
      </w:r>
      <w:r w:rsidR="00772F49">
        <w:rPr>
          <w:sz w:val="28"/>
        </w:rPr>
        <w:t xml:space="preserve"> года</w:t>
      </w:r>
      <w:r w:rsidRPr="005B1339">
        <w:rPr>
          <w:sz w:val="28"/>
        </w:rPr>
        <w:t xml:space="preserve"> 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</w:t>
      </w:r>
      <w:r w:rsidRPr="005B1339">
        <w:rPr>
          <w:sz w:val="28"/>
        </w:rPr>
        <w:lastRenderedPageBreak/>
        <w:t>муниципальных образований Архангельской области и органами государственной власти Архангельской области»</w:t>
      </w:r>
      <w:r>
        <w:rPr>
          <w:sz w:val="28"/>
        </w:rPr>
        <w:t>;</w:t>
      </w:r>
    </w:p>
    <w:p w14:paraId="6D529A92" w14:textId="77777777" w:rsidR="00512F43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>остановление Правительства Архангельской области от 11</w:t>
      </w:r>
      <w:r w:rsidR="00772F49">
        <w:rPr>
          <w:sz w:val="28"/>
        </w:rPr>
        <w:t xml:space="preserve"> июня </w:t>
      </w:r>
      <w:r w:rsidRPr="005B1339">
        <w:rPr>
          <w:sz w:val="28"/>
        </w:rPr>
        <w:t xml:space="preserve">2015 </w:t>
      </w:r>
      <w:r w:rsidR="00772F49">
        <w:rPr>
          <w:sz w:val="28"/>
        </w:rPr>
        <w:t xml:space="preserve">года </w:t>
      </w:r>
      <w:r w:rsidRPr="005B1339">
        <w:rPr>
          <w:sz w:val="28"/>
        </w:rPr>
        <w:t xml:space="preserve">№ 214-пп «Об утверждении Положения о министерстве строительства </w:t>
      </w:r>
      <w:r>
        <w:rPr>
          <w:sz w:val="28"/>
        </w:rPr>
        <w:br/>
      </w:r>
      <w:r w:rsidRPr="005B1339">
        <w:rPr>
          <w:sz w:val="28"/>
        </w:rPr>
        <w:t>и архитектуры Архангельской области»</w:t>
      </w:r>
      <w:r w:rsidR="008C52DC">
        <w:rPr>
          <w:sz w:val="28"/>
        </w:rPr>
        <w:t>.</w:t>
      </w:r>
    </w:p>
    <w:p w14:paraId="1500B8DF" w14:textId="77777777" w:rsidR="00512F43" w:rsidRPr="00DF34FD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57C0F0CB" w14:textId="77777777" w:rsidR="00512F43" w:rsidRPr="00DF34FD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633627">
        <w:rPr>
          <w:b/>
          <w:sz w:val="28"/>
          <w:szCs w:val="28"/>
        </w:rPr>
        <w:t xml:space="preserve">5. Объект </w:t>
      </w:r>
      <w:r w:rsidR="008D5AF2">
        <w:rPr>
          <w:b/>
          <w:sz w:val="28"/>
          <w:szCs w:val="28"/>
        </w:rPr>
        <w:t>территориального</w:t>
      </w:r>
      <w:r w:rsidRPr="00633627">
        <w:rPr>
          <w:b/>
          <w:sz w:val="28"/>
          <w:szCs w:val="28"/>
        </w:rPr>
        <w:t xml:space="preserve"> планирования, его основные характеристики</w:t>
      </w:r>
      <w:r w:rsidRPr="00DF34FD">
        <w:rPr>
          <w:i/>
          <w:color w:val="FF0000"/>
          <w:sz w:val="28"/>
          <w:szCs w:val="28"/>
        </w:rPr>
        <w:t xml:space="preserve">  </w:t>
      </w:r>
    </w:p>
    <w:p w14:paraId="1FE274EA" w14:textId="77777777" w:rsidR="00A55BDC" w:rsidRPr="00CA24C4" w:rsidRDefault="00A55BDC" w:rsidP="00A55BDC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сельского поселения «Соловецкое» Приморского муниципального района Архангельской области входят территории </w:t>
      </w:r>
      <w:r w:rsidRPr="00715C03">
        <w:rPr>
          <w:sz w:val="28"/>
          <w:szCs w:val="28"/>
        </w:rPr>
        <w:t>поселков Малая Муксалма, Реболда, Савватьево, Соловецкий</w:t>
      </w:r>
      <w:r w:rsidRPr="00CA24C4">
        <w:rPr>
          <w:sz w:val="28"/>
          <w:szCs w:val="28"/>
        </w:rPr>
        <w:t>.</w:t>
      </w:r>
    </w:p>
    <w:p w14:paraId="4DABEE54" w14:textId="32362EDB" w:rsidR="00A55BDC" w:rsidRPr="00CA24C4" w:rsidRDefault="00A55BDC" w:rsidP="00A55BDC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населения сельского поселения «Соловецкое» </w:t>
      </w:r>
      <w:r w:rsidR="00DF18DB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8B4E50">
        <w:rPr>
          <w:sz w:val="28"/>
          <w:szCs w:val="28"/>
        </w:rPr>
        <w:t xml:space="preserve">1 января 2023 года </w:t>
      </w:r>
      <w:r>
        <w:rPr>
          <w:sz w:val="28"/>
          <w:szCs w:val="28"/>
        </w:rPr>
        <w:t>составила 794 человека. Площадь территории сельского поселения «Соловецкое»</w:t>
      </w:r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CA24C4">
        <w:rPr>
          <w:sz w:val="28"/>
          <w:szCs w:val="28"/>
        </w:rPr>
        <w:t xml:space="preserve">– </w:t>
      </w:r>
      <w:r>
        <w:rPr>
          <w:sz w:val="28"/>
          <w:szCs w:val="28"/>
        </w:rPr>
        <w:t>29609</w:t>
      </w:r>
      <w:r w:rsidRPr="00CA24C4">
        <w:rPr>
          <w:sz w:val="28"/>
          <w:szCs w:val="28"/>
        </w:rPr>
        <w:t xml:space="preserve"> га. </w:t>
      </w:r>
    </w:p>
    <w:p w14:paraId="57E2E4A1" w14:textId="77777777" w:rsidR="009F1B2B" w:rsidRDefault="009F1B2B" w:rsidP="00E9214E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</w:p>
    <w:p w14:paraId="3669E5B5" w14:textId="77777777" w:rsidR="00512F43" w:rsidRPr="00DF34FD" w:rsidRDefault="00512F43" w:rsidP="00E9214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14:paraId="179E15D7" w14:textId="61DAE126" w:rsidR="00CA2BED" w:rsidRPr="00DF34FD" w:rsidRDefault="00710EA5" w:rsidP="00F3595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 внесении изменений в генеральный план </w:t>
      </w:r>
      <w:r w:rsidR="00A55BDC">
        <w:rPr>
          <w:sz w:val="28"/>
          <w:szCs w:val="28"/>
        </w:rPr>
        <w:t>сельского поселения «Соловецкое» Приморского муниципального района Архангельской области</w:t>
      </w:r>
      <w:r w:rsidR="00A55BDC" w:rsidRPr="00DF34FD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плана) </w:t>
      </w:r>
      <w:r w:rsidR="00CA2BED" w:rsidRPr="00DF34FD">
        <w:rPr>
          <w:sz w:val="28"/>
          <w:szCs w:val="28"/>
        </w:rPr>
        <w:t>подготовить в соответствии</w:t>
      </w:r>
      <w:r w:rsidR="006E167D">
        <w:rPr>
          <w:sz w:val="28"/>
          <w:szCs w:val="28"/>
        </w:rPr>
        <w:t xml:space="preserve"> </w:t>
      </w:r>
      <w:r w:rsidR="00DF18DB">
        <w:rPr>
          <w:sz w:val="28"/>
          <w:szCs w:val="28"/>
        </w:rPr>
        <w:br/>
      </w:r>
      <w:r w:rsidR="00CA2BED" w:rsidRPr="00DF34FD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</w:t>
      </w:r>
      <w:r w:rsidR="00B92D94">
        <w:rPr>
          <w:sz w:val="28"/>
          <w:szCs w:val="28"/>
        </w:rPr>
        <w:t xml:space="preserve"> </w:t>
      </w:r>
      <w:r w:rsidR="00DF18DB">
        <w:rPr>
          <w:sz w:val="28"/>
          <w:szCs w:val="28"/>
        </w:rPr>
        <w:br/>
      </w:r>
      <w:r w:rsidR="00CA2BED" w:rsidRPr="00DF34FD">
        <w:rPr>
          <w:sz w:val="28"/>
          <w:szCs w:val="28"/>
        </w:rPr>
        <w:t>и Архангельской области, нормативно-технических документов</w:t>
      </w:r>
      <w:r w:rsidR="00CA2BED">
        <w:rPr>
          <w:sz w:val="28"/>
          <w:szCs w:val="28"/>
        </w:rPr>
        <w:t>,</w:t>
      </w:r>
      <w:r w:rsidR="0005690A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>а также специальных нормативов и правил, государственных стандартов</w:t>
      </w:r>
      <w:r w:rsidR="0005690A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</w:t>
      </w:r>
      <w:r w:rsidR="00CA2BED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 xml:space="preserve">частности, должны быть соблюдены требования (положения): </w:t>
      </w:r>
    </w:p>
    <w:p w14:paraId="26B89EB7" w14:textId="77777777" w:rsidR="00CA2BED" w:rsidRPr="00751D9D" w:rsidRDefault="00503D22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м</w:t>
      </w:r>
      <w:r w:rsidR="00CA2BED" w:rsidRPr="00751D9D">
        <w:rPr>
          <w:sz w:val="28"/>
        </w:rPr>
        <w:t xml:space="preserve">етодических рекомендаций по разработке генеральных планов поселений и городских округов, утвержденных </w:t>
      </w:r>
      <w:r w:rsidR="00260CE1">
        <w:rPr>
          <w:sz w:val="28"/>
        </w:rPr>
        <w:t>П</w:t>
      </w:r>
      <w:r w:rsidR="00CA2BED" w:rsidRPr="00751D9D">
        <w:rPr>
          <w:sz w:val="28"/>
        </w:rPr>
        <w:t>риказом Министерства регионального развития Российской Федерации от 26</w:t>
      </w:r>
      <w:r w:rsidR="00B71854">
        <w:rPr>
          <w:sz w:val="28"/>
        </w:rPr>
        <w:t xml:space="preserve"> мая </w:t>
      </w:r>
      <w:r w:rsidR="00CA2BED" w:rsidRPr="00751D9D">
        <w:rPr>
          <w:sz w:val="28"/>
        </w:rPr>
        <w:t xml:space="preserve">2011 </w:t>
      </w:r>
      <w:r w:rsidR="00B71854">
        <w:rPr>
          <w:sz w:val="28"/>
        </w:rPr>
        <w:t xml:space="preserve">года </w:t>
      </w:r>
      <w:r w:rsidR="00CA2BED" w:rsidRPr="00751D9D">
        <w:rPr>
          <w:sz w:val="28"/>
        </w:rPr>
        <w:t>№ 244;</w:t>
      </w:r>
    </w:p>
    <w:p w14:paraId="13ADA282" w14:textId="38A70BC9" w:rsidR="00503D22" w:rsidRDefault="00503D22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="00CA2BED" w:rsidRPr="00751D9D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>
        <w:rPr>
          <w:sz w:val="28"/>
        </w:rPr>
        <w:t>П</w:t>
      </w:r>
      <w:r w:rsidR="00CA2BED" w:rsidRPr="00751D9D">
        <w:rPr>
          <w:sz w:val="28"/>
        </w:rPr>
        <w:t>риказом Минэкономразвития России от 9</w:t>
      </w:r>
      <w:r w:rsidR="00B71854">
        <w:rPr>
          <w:sz w:val="28"/>
        </w:rPr>
        <w:t xml:space="preserve"> января</w:t>
      </w:r>
      <w:r w:rsidR="00B71854" w:rsidRPr="00751D9D">
        <w:rPr>
          <w:sz w:val="28"/>
        </w:rPr>
        <w:t xml:space="preserve"> </w:t>
      </w:r>
      <w:r w:rsidR="00CA2BED" w:rsidRPr="00751D9D">
        <w:rPr>
          <w:sz w:val="28"/>
        </w:rPr>
        <w:t xml:space="preserve">2018 </w:t>
      </w:r>
      <w:r w:rsidR="00B71854">
        <w:rPr>
          <w:sz w:val="28"/>
        </w:rPr>
        <w:t xml:space="preserve">года </w:t>
      </w:r>
      <w:r w:rsidR="00CA2BED" w:rsidRPr="00751D9D">
        <w:rPr>
          <w:sz w:val="28"/>
        </w:rPr>
        <w:t>№</w:t>
      </w:r>
      <w:r w:rsidR="00CA2BED">
        <w:rPr>
          <w:sz w:val="28"/>
        </w:rPr>
        <w:t> </w:t>
      </w:r>
      <w:r w:rsidR="00CA2BED" w:rsidRPr="00751D9D">
        <w:rPr>
          <w:sz w:val="28"/>
        </w:rPr>
        <w:t xml:space="preserve">10 </w:t>
      </w:r>
      <w:r w:rsidR="00DF18DB">
        <w:rPr>
          <w:sz w:val="28"/>
        </w:rPr>
        <w:br/>
      </w:r>
      <w:r w:rsidR="00CA2BED" w:rsidRPr="00751D9D">
        <w:rPr>
          <w:sz w:val="28"/>
        </w:rPr>
        <w:t xml:space="preserve">(далее – Требования). </w:t>
      </w:r>
    </w:p>
    <w:p w14:paraId="07400868" w14:textId="77777777" w:rsidR="00CA2BED" w:rsidRDefault="00CA2BED" w:rsidP="00503D22">
      <w:pPr>
        <w:pStyle w:val="ae"/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751D9D">
        <w:rPr>
          <w:sz w:val="28"/>
        </w:rPr>
        <w:t>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14:paraId="4F974711" w14:textId="77777777" w:rsidR="008B4E50" w:rsidRPr="00DF34FD" w:rsidRDefault="008B4E50" w:rsidP="008B4E50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E08B3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Г</w:t>
      </w:r>
      <w:r w:rsidRPr="00CE08B3">
        <w:rPr>
          <w:color w:val="000000"/>
          <w:sz w:val="28"/>
          <w:szCs w:val="28"/>
        </w:rPr>
        <w:t>енерального</w:t>
      </w:r>
      <w:r w:rsidRPr="00CE08B3">
        <w:rPr>
          <w:rFonts w:eastAsia="Calibri"/>
          <w:iCs/>
          <w:sz w:val="28"/>
          <w:szCs w:val="28"/>
          <w:lang w:eastAsia="en-US"/>
        </w:rPr>
        <w:t xml:space="preserve"> плана </w:t>
      </w:r>
      <w:r w:rsidRPr="00CE08B3">
        <w:rPr>
          <w:sz w:val="28"/>
          <w:szCs w:val="28"/>
        </w:rPr>
        <w:t>подготовить</w:t>
      </w:r>
      <w:r w:rsidRPr="00DF34FD">
        <w:rPr>
          <w:sz w:val="28"/>
          <w:szCs w:val="28"/>
        </w:rPr>
        <w:t xml:space="preserve"> в составе текстовых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и графических материалов:</w:t>
      </w:r>
    </w:p>
    <w:p w14:paraId="798E3CA0" w14:textId="77777777" w:rsidR="008B4E50" w:rsidRPr="00DF34FD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14:paraId="37DAED95" w14:textId="09ACBFE2" w:rsidR="00A223DC" w:rsidRPr="00DF34FD" w:rsidRDefault="00A223DC" w:rsidP="00A223DC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lastRenderedPageBreak/>
        <w:t>2)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карта планируемого размещения объектов местного значения </w:t>
      </w:r>
      <w:r>
        <w:rPr>
          <w:rFonts w:eastAsia="Calibri"/>
          <w:iCs/>
          <w:sz w:val="28"/>
          <w:szCs w:val="28"/>
          <w:lang w:eastAsia="en-US"/>
        </w:rPr>
        <w:t>поселения</w:t>
      </w:r>
      <w:r w:rsidRPr="00DF34FD">
        <w:rPr>
          <w:rFonts w:eastAsia="Calibri"/>
          <w:iCs/>
          <w:sz w:val="28"/>
          <w:szCs w:val="28"/>
          <w:lang w:eastAsia="en-US"/>
        </w:rPr>
        <w:t>, 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</w:t>
      </w:r>
      <w:r>
        <w:rPr>
          <w:rFonts w:eastAsia="Calibri"/>
          <w:iCs/>
          <w:sz w:val="28"/>
          <w:szCs w:val="28"/>
          <w:lang w:eastAsia="en-US"/>
        </w:rPr>
        <w:br/>
        <w:t>и М 1:5000 в отношении населенных пунктов</w:t>
      </w:r>
      <w:r w:rsidRPr="00DF34FD">
        <w:rPr>
          <w:rFonts w:eastAsia="Calibri"/>
          <w:iCs/>
          <w:sz w:val="28"/>
          <w:szCs w:val="28"/>
          <w:lang w:eastAsia="en-US"/>
        </w:rPr>
        <w:t>;</w:t>
      </w:r>
    </w:p>
    <w:p w14:paraId="64D93FB3" w14:textId="4349EBBC" w:rsidR="00A223DC" w:rsidRPr="00DF34FD" w:rsidRDefault="00A223DC" w:rsidP="00A223DC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3)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карта (карты) границ населенных пунктов (в том числе границ образуемых населенных пунктов), входящих в состав </w:t>
      </w:r>
      <w:r>
        <w:rPr>
          <w:rFonts w:eastAsia="Calibri"/>
          <w:iCs/>
          <w:sz w:val="28"/>
          <w:szCs w:val="28"/>
          <w:lang w:eastAsia="en-US"/>
        </w:rPr>
        <w:t>поселения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,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в отношении населенных пунктов</w:t>
      </w:r>
      <w:r w:rsidRPr="00DF34FD">
        <w:rPr>
          <w:rFonts w:eastAsia="Calibri"/>
          <w:iCs/>
          <w:sz w:val="28"/>
          <w:szCs w:val="28"/>
          <w:lang w:eastAsia="en-US"/>
        </w:rPr>
        <w:t>;</w:t>
      </w:r>
    </w:p>
    <w:p w14:paraId="7D6D964F" w14:textId="4E6E09FA" w:rsidR="00A223DC" w:rsidRPr="00DF34FD" w:rsidRDefault="00A223DC" w:rsidP="00A223DC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>
        <w:rPr>
          <w:rFonts w:eastAsia="Calibri"/>
          <w:iCs/>
          <w:sz w:val="28"/>
          <w:szCs w:val="28"/>
          <w:lang w:eastAsia="en-US"/>
        </w:rPr>
        <w:t>поселения</w:t>
      </w:r>
      <w:r w:rsidRPr="00DF34FD">
        <w:rPr>
          <w:rFonts w:eastAsia="Calibri"/>
          <w:iCs/>
          <w:sz w:val="28"/>
          <w:szCs w:val="28"/>
          <w:lang w:eastAsia="en-US"/>
        </w:rPr>
        <w:t>, 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в отношении населенных пунктов.</w:t>
      </w:r>
    </w:p>
    <w:p w14:paraId="074BBF0D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6B6253">
        <w:rPr>
          <w:rFonts w:eastAsia="Calibri"/>
          <w:iCs/>
          <w:sz w:val="28"/>
          <w:szCs w:val="28"/>
          <w:lang w:eastAsia="en-US"/>
        </w:rPr>
        <w:br/>
        <w:t>в проекте Генерального плана, должно включать в себя:</w:t>
      </w:r>
    </w:p>
    <w:p w14:paraId="7FED1868" w14:textId="69E53B22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6B6253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</w:t>
      </w:r>
      <w:r w:rsidRPr="006B6253">
        <w:rPr>
          <w:rFonts w:eastAsia="Calibri"/>
          <w:iCs/>
          <w:sz w:val="28"/>
          <w:szCs w:val="28"/>
          <w:lang w:eastAsia="en-US"/>
        </w:rPr>
        <w:br/>
        <w:t xml:space="preserve">не являющихся линейными объектами, указываются функциональные зоны), </w:t>
      </w:r>
      <w:r w:rsidRPr="006B6253">
        <w:rPr>
          <w:rFonts w:eastAsia="Calibri"/>
          <w:iCs/>
          <w:sz w:val="28"/>
          <w:szCs w:val="28"/>
          <w:lang w:eastAsia="en-US"/>
        </w:rPr>
        <w:br/>
        <w:t>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45CE40F2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149E64CD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B6253">
        <w:rPr>
          <w:rFonts w:eastAsia="Calibri"/>
          <w:sz w:val="28"/>
          <w:szCs w:val="28"/>
          <w:lang w:eastAsia="en-US"/>
        </w:rPr>
        <w:t>На картах проекта Генерального плана должны быть отображены:</w:t>
      </w:r>
    </w:p>
    <w:p w14:paraId="1B8DBAA2" w14:textId="048A7E63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6B6253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14:paraId="273D8822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14:paraId="7E9C4B6D" w14:textId="5A6B886A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>;</w:t>
      </w:r>
    </w:p>
    <w:p w14:paraId="4D0694F3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14:paraId="108D0DF7" w14:textId="134AF05E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>;</w:t>
      </w:r>
    </w:p>
    <w:p w14:paraId="0E5D6E7C" w14:textId="7893AB96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B6253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sz w:val="28"/>
          <w:szCs w:val="28"/>
          <w:lang w:eastAsia="en-US"/>
        </w:rPr>
        <w:t>;</w:t>
      </w:r>
    </w:p>
    <w:p w14:paraId="316455E7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B6253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71404400" w14:textId="7DB97D0D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B6253">
        <w:rPr>
          <w:rFonts w:eastAsia="Calibri"/>
          <w:sz w:val="28"/>
          <w:szCs w:val="28"/>
          <w:lang w:eastAsia="en-US"/>
        </w:rPr>
        <w:t xml:space="preserve">Обязательным приложением к генеральному плану должны быть сведения о границах населенных пунктов (в том числе границах образуемых населенных пунктов), входящих в состав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sz w:val="28"/>
          <w:szCs w:val="28"/>
          <w:lang w:eastAsia="en-US"/>
        </w:rPr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</w:t>
      </w:r>
      <w:r w:rsidRPr="006B6253">
        <w:rPr>
          <w:rFonts w:eastAsia="Calibri"/>
          <w:sz w:val="28"/>
          <w:szCs w:val="28"/>
          <w:lang w:eastAsia="en-US"/>
        </w:rPr>
        <w:br/>
      </w:r>
      <w:r w:rsidRPr="006B6253">
        <w:rPr>
          <w:rFonts w:eastAsia="Calibri"/>
          <w:sz w:val="28"/>
          <w:szCs w:val="28"/>
          <w:lang w:eastAsia="en-US"/>
        </w:rPr>
        <w:lastRenderedPageBreak/>
        <w:t xml:space="preserve">в системе координат, используемой для ведения Единого государственного реестра недвижимости. </w:t>
      </w:r>
    </w:p>
    <w:p w14:paraId="497D9FF9" w14:textId="1114D4AE" w:rsidR="008B4E50" w:rsidRDefault="008B4E50" w:rsidP="008B4E50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6B6253">
        <w:rPr>
          <w:sz w:val="28"/>
          <w:szCs w:val="28"/>
        </w:rPr>
        <w:t xml:space="preserve">используемые в муниципальном образовании для целей землеустройства. Использование иной картографической подосновы возможно исключительно </w:t>
      </w:r>
      <w:r w:rsidRPr="006B6253">
        <w:rPr>
          <w:sz w:val="28"/>
          <w:szCs w:val="28"/>
        </w:rPr>
        <w:br/>
        <w:t xml:space="preserve">по согласованию с заказчиком. </w:t>
      </w:r>
    </w:p>
    <w:p w14:paraId="736EE38D" w14:textId="77777777" w:rsidR="008B4E50" w:rsidRPr="006B6253" w:rsidRDefault="008B4E50" w:rsidP="008B4E50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6B6253">
        <w:rPr>
          <w:sz w:val="28"/>
          <w:szCs w:val="28"/>
        </w:rPr>
        <w:t>Карты границ населенных пунктов выполнить на отдельных чертежах и представить в виде альбома.</w:t>
      </w:r>
    </w:p>
    <w:p w14:paraId="001C9F19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Pr="006B6253">
        <w:rPr>
          <w:rFonts w:eastAsia="Calibri"/>
          <w:sz w:val="28"/>
          <w:szCs w:val="28"/>
          <w:lang w:eastAsia="en-US"/>
        </w:rPr>
        <w:t xml:space="preserve">генеральному плану </w:t>
      </w:r>
      <w:r w:rsidRPr="006B6253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14:paraId="651033C2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генерального плана в текстовой форме должны содержать: </w:t>
      </w:r>
    </w:p>
    <w:p w14:paraId="399E83BA" w14:textId="77777777" w:rsidR="008B4E50" w:rsidRPr="006B6253" w:rsidRDefault="008B4E50" w:rsidP="008B4E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253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6B6253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6B6253">
          <w:rPr>
            <w:sz w:val="28"/>
            <w:szCs w:val="28"/>
          </w:rPr>
          <w:t>части 5.2 статьи 9</w:t>
        </w:r>
      </w:hyperlink>
      <w:r w:rsidRPr="006B6253">
        <w:rPr>
          <w:sz w:val="28"/>
          <w:szCs w:val="28"/>
        </w:rPr>
        <w:t xml:space="preserve"> </w:t>
      </w:r>
      <w:r w:rsidRPr="006B6253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6B6253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14:paraId="11304E2A" w14:textId="719C3F64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="004E75C3" w:rsidRPr="006B6253">
        <w:rPr>
          <w:rFonts w:eastAsia="Calibri"/>
          <w:iCs/>
          <w:sz w:val="28"/>
          <w:szCs w:val="28"/>
          <w:lang w:eastAsia="en-US"/>
        </w:rPr>
        <w:t xml:space="preserve"> </w:t>
      </w:r>
      <w:r w:rsidRPr="006B6253">
        <w:rPr>
          <w:rFonts w:eastAsia="Calibri"/>
          <w:iCs/>
          <w:sz w:val="28"/>
          <w:szCs w:val="28"/>
          <w:lang w:eastAsia="en-US"/>
        </w:rPr>
        <w:t xml:space="preserve">на основе анализа использования территорий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 xml:space="preserve"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</w:t>
      </w:r>
      <w:r w:rsidRPr="006B6253">
        <w:rPr>
          <w:rFonts w:eastAsia="Calibri"/>
          <w:iCs/>
          <w:sz w:val="28"/>
          <w:szCs w:val="28"/>
          <w:lang w:eastAsia="en-US"/>
        </w:rPr>
        <w:br/>
        <w:t>в указанных информационных системах, а также в государственном фонде материало</w:t>
      </w:r>
      <w:r>
        <w:rPr>
          <w:rFonts w:eastAsia="Calibri"/>
          <w:iCs/>
          <w:sz w:val="28"/>
          <w:szCs w:val="28"/>
          <w:lang w:eastAsia="en-US"/>
        </w:rPr>
        <w:t>в и данных инженерных изысканий.</w:t>
      </w:r>
    </w:p>
    <w:p w14:paraId="1F37CB99" w14:textId="4D3BD0A2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="004E75C3" w:rsidRPr="006B6253">
        <w:rPr>
          <w:rFonts w:eastAsia="Calibri"/>
          <w:iCs/>
          <w:sz w:val="28"/>
          <w:szCs w:val="28"/>
          <w:lang w:eastAsia="en-US"/>
        </w:rPr>
        <w:t xml:space="preserve"> </w:t>
      </w:r>
      <w:r w:rsidRPr="006B6253">
        <w:rPr>
          <w:rFonts w:eastAsia="Calibri"/>
          <w:iCs/>
          <w:sz w:val="28"/>
          <w:szCs w:val="28"/>
          <w:lang w:eastAsia="en-US"/>
        </w:rPr>
        <w:t>на комплексное развитие этих территорий;</w:t>
      </w:r>
    </w:p>
    <w:p w14:paraId="3A8A6F92" w14:textId="6DC43C39" w:rsidR="008B4E50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6B6253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="004E75C3" w:rsidRPr="006B6253">
        <w:rPr>
          <w:rFonts w:eastAsia="Calibri"/>
          <w:iCs/>
          <w:sz w:val="28"/>
          <w:szCs w:val="28"/>
          <w:lang w:eastAsia="en-US"/>
        </w:rPr>
        <w:t xml:space="preserve"> </w:t>
      </w:r>
      <w:r w:rsidRPr="006B6253">
        <w:rPr>
          <w:rFonts w:eastAsia="Calibri"/>
          <w:iCs/>
          <w:sz w:val="28"/>
          <w:szCs w:val="28"/>
          <w:lang w:eastAsia="en-US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78B83D9A" w14:textId="77777777" w:rsidR="008E6459" w:rsidRDefault="008E6459" w:rsidP="008E645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5) </w:t>
      </w:r>
      <w:r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340FC5">
        <w:rPr>
          <w:rFonts w:eastAsia="Calibri"/>
          <w:iCs/>
          <w:sz w:val="28"/>
          <w:szCs w:val="28"/>
          <w:lang w:eastAsia="en-US"/>
        </w:rPr>
        <w:t xml:space="preserve"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14:paraId="6BE6F659" w14:textId="21BCF93A" w:rsidR="008B4E50" w:rsidRPr="006B6253" w:rsidRDefault="008E6459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6</w:t>
      </w:r>
      <w:r w:rsidR="008B4E50" w:rsidRPr="006B6253">
        <w:rPr>
          <w:rFonts w:eastAsia="Calibri"/>
          <w:iCs/>
          <w:sz w:val="28"/>
          <w:szCs w:val="28"/>
          <w:lang w:eastAsia="en-US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1685AB05" w14:textId="6AF5D35C" w:rsidR="008B4E50" w:rsidRPr="006B6253" w:rsidRDefault="008E6459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8B4E50" w:rsidRPr="006B6253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="008B4E50" w:rsidRPr="006B6253">
        <w:rPr>
          <w:rFonts w:eastAsia="Calibri"/>
          <w:iCs/>
          <w:sz w:val="28"/>
          <w:szCs w:val="28"/>
          <w:lang w:eastAsia="en-US"/>
        </w:rPr>
        <w:t xml:space="preserve">, или исключаются </w:t>
      </w:r>
      <w:r w:rsidR="008B4E50" w:rsidRPr="006B6253">
        <w:rPr>
          <w:rFonts w:eastAsia="Calibri"/>
          <w:iCs/>
          <w:sz w:val="28"/>
          <w:szCs w:val="28"/>
          <w:lang w:eastAsia="en-US"/>
        </w:rPr>
        <w:br/>
        <w:t>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14:paraId="6560E953" w14:textId="155BF874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проекта Генерального плана должны быть представлены технико-экономические показатели планируемого развития территории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Pr="006B6253">
        <w:rPr>
          <w:rFonts w:eastAsia="Calibri"/>
          <w:iCs/>
          <w:sz w:val="28"/>
          <w:szCs w:val="28"/>
          <w:lang w:eastAsia="en-US"/>
        </w:rPr>
        <w:t>.</w:t>
      </w:r>
    </w:p>
    <w:p w14:paraId="51E40086" w14:textId="4B909A0A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4E75C3">
        <w:rPr>
          <w:rFonts w:eastAsia="Calibri"/>
          <w:iCs/>
          <w:sz w:val="28"/>
          <w:szCs w:val="28"/>
          <w:lang w:eastAsia="en-US"/>
        </w:rPr>
        <w:t>поселения</w:t>
      </w:r>
      <w:r w:rsidR="004E75C3" w:rsidRPr="006B6253">
        <w:rPr>
          <w:rFonts w:eastAsia="Calibri"/>
          <w:iCs/>
          <w:sz w:val="28"/>
          <w:szCs w:val="28"/>
          <w:lang w:eastAsia="en-US"/>
        </w:rPr>
        <w:t xml:space="preserve"> </w:t>
      </w:r>
      <w:r w:rsidRPr="006B6253">
        <w:rPr>
          <w:rFonts w:eastAsia="Calibri"/>
          <w:iCs/>
          <w:sz w:val="28"/>
          <w:szCs w:val="28"/>
          <w:lang w:eastAsia="en-US"/>
        </w:rPr>
        <w:t>возможных направлений их развития и прогнозируемых ограничений их использования должна содержаться следующая информация:</w:t>
      </w:r>
    </w:p>
    <w:p w14:paraId="32F4F9AF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Pr="006B6253">
        <w:rPr>
          <w:rFonts w:eastAsia="Calibri"/>
          <w:iCs/>
          <w:sz w:val="28"/>
          <w:szCs w:val="28"/>
          <w:lang w:eastAsia="en-US"/>
        </w:rPr>
        <w:br/>
        <w:t>их на категории охраны с указанием реквизитов нормативных правовых актов об их постановке на государственную охрану;</w:t>
      </w:r>
    </w:p>
    <w:p w14:paraId="7B1B82B7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14:paraId="6972A602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14:paraId="6E577A8F" w14:textId="41A80EE3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6B6253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</w:t>
      </w:r>
      <w:r w:rsidR="004A0030">
        <w:rPr>
          <w:rFonts w:eastAsia="Calibri"/>
          <w:iCs/>
          <w:sz w:val="28"/>
          <w:szCs w:val="28"/>
          <w:lang w:eastAsia="en-US"/>
        </w:rPr>
        <w:t>мельно-имущественных отношений).</w:t>
      </w:r>
    </w:p>
    <w:p w14:paraId="4CBE3720" w14:textId="77777777" w:rsidR="008B4E50" w:rsidRPr="006B6253" w:rsidRDefault="008B4E50" w:rsidP="008B4E5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B6253">
        <w:rPr>
          <w:rFonts w:eastAsia="Calibri"/>
          <w:iCs/>
          <w:sz w:val="28"/>
          <w:szCs w:val="28"/>
          <w:lang w:eastAsia="en-US"/>
        </w:rPr>
        <w:t>Текстовые материалы могут дополняться уменьшенными копиями графических материалов – карт из состава обосновывающих материалов проекта.</w:t>
      </w:r>
    </w:p>
    <w:p w14:paraId="38559A65" w14:textId="77777777" w:rsidR="008B4E50" w:rsidRPr="00DF34FD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Материалы по обоснованию генерального плана в виде карт представить в </w:t>
      </w:r>
      <w:r>
        <w:rPr>
          <w:rFonts w:eastAsia="Calibri"/>
          <w:iCs/>
          <w:sz w:val="28"/>
          <w:szCs w:val="28"/>
          <w:lang w:eastAsia="en-US"/>
        </w:rPr>
        <w:t>следующем составе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: </w:t>
      </w:r>
    </w:p>
    <w:p w14:paraId="28D5A463" w14:textId="77777777" w:rsidR="00C218E5" w:rsidRPr="00DF34FD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1) Опорный план (</w:t>
      </w:r>
      <w:r>
        <w:rPr>
          <w:sz w:val="28"/>
          <w:szCs w:val="28"/>
          <w:lang w:eastAsia="en-US"/>
        </w:rPr>
        <w:t>с</w:t>
      </w:r>
      <w:r w:rsidRPr="00DF34FD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</w:t>
      </w:r>
      <w:r>
        <w:rPr>
          <w:rFonts w:eastAsia="Calibri"/>
          <w:iCs/>
          <w:sz w:val="28"/>
          <w:szCs w:val="28"/>
          <w:lang w:eastAsia="en-US"/>
        </w:rPr>
        <w:br/>
        <w:t>в отношении населенных пунктов</w:t>
      </w:r>
      <w:r w:rsidRPr="00DF34FD">
        <w:rPr>
          <w:sz w:val="28"/>
          <w:szCs w:val="28"/>
          <w:lang w:eastAsia="en-US"/>
        </w:rPr>
        <w:t>;</w:t>
      </w:r>
    </w:p>
    <w:p w14:paraId="271039D7" w14:textId="77777777" w:rsidR="00C218E5" w:rsidRPr="00DF34FD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 xml:space="preserve">Карта существующих и планируемых границ земель различных категорий,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</w:t>
      </w:r>
      <w:r>
        <w:rPr>
          <w:rFonts w:eastAsia="Calibri"/>
          <w:iCs/>
          <w:sz w:val="28"/>
          <w:szCs w:val="28"/>
          <w:lang w:eastAsia="en-US"/>
        </w:rPr>
        <w:br/>
        <w:t>в отношении населенных пунктов</w:t>
      </w:r>
      <w:r w:rsidRPr="00DF34FD">
        <w:rPr>
          <w:sz w:val="28"/>
          <w:szCs w:val="28"/>
          <w:lang w:eastAsia="en-US"/>
        </w:rPr>
        <w:t>;</w:t>
      </w:r>
    </w:p>
    <w:p w14:paraId="3487B8B6" w14:textId="77777777" w:rsidR="00C218E5" w:rsidRPr="00DF34FD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 xml:space="preserve">Карта </w:t>
      </w:r>
      <w:r>
        <w:rPr>
          <w:sz w:val="28"/>
          <w:szCs w:val="28"/>
          <w:lang w:eastAsia="en-US"/>
        </w:rPr>
        <w:t>зон с особыми условиями использования территории</w:t>
      </w:r>
      <w:r w:rsidRPr="00DF34FD">
        <w:rPr>
          <w:sz w:val="28"/>
          <w:szCs w:val="28"/>
          <w:lang w:eastAsia="en-US"/>
        </w:rPr>
        <w:t xml:space="preserve">, </w:t>
      </w:r>
      <w:r w:rsidRPr="00DF34FD">
        <w:rPr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в отношении населенных пунктов</w:t>
      </w:r>
      <w:r w:rsidRPr="00DF34FD">
        <w:rPr>
          <w:sz w:val="28"/>
          <w:szCs w:val="28"/>
          <w:lang w:eastAsia="en-US"/>
        </w:rPr>
        <w:t>;</w:t>
      </w:r>
    </w:p>
    <w:p w14:paraId="55C5DC28" w14:textId="77777777" w:rsidR="00C218E5" w:rsidRPr="00DF34FD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 xml:space="preserve">4) Карта транспортной инфраструктуры,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в отношении населенных пунктов</w:t>
      </w:r>
      <w:r w:rsidRPr="00DF34FD">
        <w:rPr>
          <w:sz w:val="28"/>
          <w:szCs w:val="28"/>
          <w:lang w:eastAsia="en-US"/>
        </w:rPr>
        <w:t>;</w:t>
      </w:r>
    </w:p>
    <w:p w14:paraId="229BD3A8" w14:textId="77777777" w:rsidR="00C218E5" w:rsidRPr="00DF34FD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</w:t>
      </w:r>
      <w:r>
        <w:rPr>
          <w:rFonts w:eastAsia="Calibri"/>
          <w:iCs/>
          <w:sz w:val="28"/>
          <w:szCs w:val="28"/>
          <w:lang w:eastAsia="en-US"/>
        </w:rPr>
        <w:br/>
        <w:t>в отношении населенных пунктов</w:t>
      </w:r>
      <w:r w:rsidRPr="00DF34FD">
        <w:rPr>
          <w:sz w:val="28"/>
          <w:szCs w:val="28"/>
          <w:lang w:eastAsia="en-US"/>
        </w:rPr>
        <w:t>;</w:t>
      </w:r>
    </w:p>
    <w:p w14:paraId="4F13A7CD" w14:textId="77777777" w:rsidR="00C218E5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6)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 xml:space="preserve">Карта территорий, подверженных риску возникновения чрезвычайных ситуаций природного и техногенного характер,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br/>
        <w:t>в отношении территории поселения и М 1:5000 в отношении населенных пунктов</w:t>
      </w:r>
      <w:r>
        <w:rPr>
          <w:sz w:val="28"/>
          <w:szCs w:val="28"/>
          <w:lang w:eastAsia="en-US"/>
        </w:rPr>
        <w:t>;</w:t>
      </w:r>
    </w:p>
    <w:p w14:paraId="40194029" w14:textId="77777777" w:rsidR="00C218E5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Карта планируемого размещения объектов федерального, регионального и местного значения,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1:5000 в отношении населенных пунктов;</w:t>
      </w:r>
    </w:p>
    <w:p w14:paraId="23BF32D2" w14:textId="79542640" w:rsidR="00C218E5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8) Местоположение сельского поселения в системе Приморского муниципального района, М 1:100000;</w:t>
      </w:r>
    </w:p>
    <w:p w14:paraId="790D7887" w14:textId="77777777" w:rsidR="00C218E5" w:rsidRDefault="00C218E5" w:rsidP="00C218E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9) Схема размещения объектов культурного наследия, </w:t>
      </w:r>
      <w:r w:rsidRPr="00DF34FD">
        <w:rPr>
          <w:rFonts w:eastAsia="Calibri"/>
          <w:iCs/>
          <w:sz w:val="28"/>
          <w:szCs w:val="28"/>
          <w:lang w:eastAsia="en-US"/>
        </w:rPr>
        <w:t>М 1:</w:t>
      </w:r>
      <w:r>
        <w:rPr>
          <w:rFonts w:eastAsia="Calibri"/>
          <w:iCs/>
          <w:sz w:val="28"/>
          <w:szCs w:val="28"/>
          <w:lang w:eastAsia="en-US"/>
        </w:rPr>
        <w:t>25</w:t>
      </w:r>
      <w:r w:rsidRPr="00DF34FD">
        <w:rPr>
          <w:rFonts w:eastAsia="Calibri"/>
          <w:iCs/>
          <w:sz w:val="28"/>
          <w:szCs w:val="28"/>
          <w:lang w:eastAsia="en-US"/>
        </w:rPr>
        <w:t>000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br/>
        <w:t>в отношении территории поселения и М 1:5000 в отношении населенных пунктов.</w:t>
      </w:r>
    </w:p>
    <w:p w14:paraId="7B710CF0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6B6253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14:paraId="3B0A4767" w14:textId="07C9192C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1) границы</w:t>
      </w:r>
      <w:r w:rsidRPr="006B6253">
        <w:rPr>
          <w:rFonts w:eastAsia="Calibri"/>
          <w:sz w:val="28"/>
          <w:szCs w:val="28"/>
          <w:lang w:eastAsia="en-US"/>
        </w:rPr>
        <w:t xml:space="preserve"> </w:t>
      </w:r>
      <w:r w:rsidR="004F4936">
        <w:rPr>
          <w:rFonts w:eastAsia="Calibri"/>
          <w:sz w:val="28"/>
          <w:szCs w:val="28"/>
          <w:lang w:eastAsia="en-US"/>
        </w:rPr>
        <w:t>поселения</w:t>
      </w:r>
      <w:r w:rsidRPr="006B6253">
        <w:rPr>
          <w:sz w:val="28"/>
          <w:szCs w:val="28"/>
        </w:rPr>
        <w:t>;</w:t>
      </w:r>
    </w:p>
    <w:p w14:paraId="146209C5" w14:textId="735D5C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4F4936">
        <w:rPr>
          <w:rFonts w:eastAsia="Calibri"/>
          <w:sz w:val="28"/>
          <w:szCs w:val="28"/>
          <w:lang w:eastAsia="en-US"/>
        </w:rPr>
        <w:t>поселения</w:t>
      </w:r>
      <w:r w:rsidRPr="006B6253">
        <w:rPr>
          <w:sz w:val="28"/>
          <w:szCs w:val="28"/>
        </w:rPr>
        <w:t>;</w:t>
      </w:r>
    </w:p>
    <w:p w14:paraId="101D8BC2" w14:textId="5EEAA4C6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4F4936">
        <w:rPr>
          <w:rFonts w:eastAsia="Calibri"/>
          <w:sz w:val="28"/>
          <w:szCs w:val="28"/>
          <w:lang w:eastAsia="en-US"/>
        </w:rPr>
        <w:t>поселения</w:t>
      </w:r>
      <w:r w:rsidRPr="006B6253">
        <w:rPr>
          <w:sz w:val="28"/>
          <w:szCs w:val="28"/>
        </w:rPr>
        <w:t>;</w:t>
      </w:r>
    </w:p>
    <w:p w14:paraId="58874600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4) особые экономические зоны;</w:t>
      </w:r>
    </w:p>
    <w:p w14:paraId="58955480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B6253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14:paraId="73D79EEB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6) территории объектов культурного наследия;</w:t>
      </w:r>
    </w:p>
    <w:p w14:paraId="31F89735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7) зоны с особыми условиями использования территорий;</w:t>
      </w:r>
    </w:p>
    <w:p w14:paraId="28CD8D38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14:paraId="70AF6353" w14:textId="77777777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>8.1) границы лесничеств;</w:t>
      </w:r>
    </w:p>
    <w:p w14:paraId="13825A05" w14:textId="1F900515" w:rsidR="008B4E50" w:rsidRPr="006B6253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6253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4F4936">
        <w:rPr>
          <w:rFonts w:eastAsia="Calibri"/>
          <w:sz w:val="28"/>
          <w:szCs w:val="28"/>
          <w:lang w:eastAsia="en-US"/>
        </w:rPr>
        <w:t>поселения</w:t>
      </w:r>
      <w:r w:rsidR="004F4936" w:rsidRPr="006B6253">
        <w:rPr>
          <w:sz w:val="28"/>
          <w:szCs w:val="28"/>
        </w:rPr>
        <w:t xml:space="preserve"> </w:t>
      </w:r>
      <w:r w:rsidRPr="006B6253">
        <w:rPr>
          <w:sz w:val="28"/>
          <w:szCs w:val="28"/>
        </w:rPr>
        <w:t>или объектов федерального значения, объектов регионального значения, объектов местного значения.</w:t>
      </w:r>
    </w:p>
    <w:p w14:paraId="0AC436D4" w14:textId="77777777" w:rsidR="008B4E50" w:rsidRPr="006B6253" w:rsidRDefault="008B4E50" w:rsidP="008B4E50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6B6253">
        <w:rPr>
          <w:sz w:val="28"/>
          <w:szCs w:val="28"/>
        </w:rPr>
        <w:t>На всех картах должна быть отображена метеорологическая роза ветров.</w:t>
      </w:r>
    </w:p>
    <w:p w14:paraId="247821A8" w14:textId="77777777" w:rsidR="008B4E50" w:rsidRPr="006B6253" w:rsidRDefault="008B4E50" w:rsidP="008B4E50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6B6253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6B6253">
        <w:rPr>
          <w:sz w:val="28"/>
          <w:szCs w:val="28"/>
        </w:rPr>
        <w:br/>
        <w:t xml:space="preserve">на схеме планировочной организации территории,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6B6253">
        <w:rPr>
          <w:sz w:val="28"/>
          <w:szCs w:val="28"/>
        </w:rPr>
        <w:br/>
        <w:t>и регионального уровней.</w:t>
      </w:r>
    </w:p>
    <w:p w14:paraId="2FAFFE2D" w14:textId="77777777" w:rsidR="008B4E50" w:rsidRPr="006B6253" w:rsidRDefault="008B4E50" w:rsidP="008B4E50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bookmarkStart w:id="2" w:name="_Hlk6394732"/>
      <w:r w:rsidRPr="006B6253">
        <w:rPr>
          <w:sz w:val="28"/>
          <w:szCs w:val="28"/>
        </w:rPr>
        <w:t>По окончании работ заказчику должны быть переданы:</w:t>
      </w:r>
    </w:p>
    <w:p w14:paraId="0DB6DD84" w14:textId="77777777" w:rsidR="008B4E50" w:rsidRPr="006B6253" w:rsidRDefault="008B4E50" w:rsidP="008B4E50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B6253">
        <w:rPr>
          <w:sz w:val="28"/>
          <w:szCs w:val="28"/>
        </w:rPr>
        <w:t xml:space="preserve">- электронная версия материалов проекта Генерального плана </w:t>
      </w:r>
      <w:r w:rsidRPr="006B6253">
        <w:rPr>
          <w:sz w:val="28"/>
          <w:szCs w:val="28"/>
        </w:rPr>
        <w:br/>
        <w:t xml:space="preserve">и материалы по его обоснованию в растровом и векторном форматах </w:t>
      </w:r>
      <w:r>
        <w:rPr>
          <w:sz w:val="28"/>
          <w:szCs w:val="28"/>
        </w:rPr>
        <w:br/>
      </w:r>
      <w:r w:rsidRPr="006B6253">
        <w:rPr>
          <w:sz w:val="28"/>
          <w:szCs w:val="28"/>
        </w:rPr>
        <w:t>на отдельных дисках – в 2-х экземплярах;</w:t>
      </w:r>
    </w:p>
    <w:p w14:paraId="3B5CCA46" w14:textId="77777777" w:rsidR="008B4E50" w:rsidRPr="00664101" w:rsidRDefault="008B4E50" w:rsidP="008B4E50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64101">
        <w:rPr>
          <w:sz w:val="28"/>
          <w:szCs w:val="28"/>
        </w:rPr>
        <w:t>-</w:t>
      </w:r>
      <w:r w:rsidRPr="006B6253">
        <w:rPr>
          <w:sz w:val="28"/>
          <w:szCs w:val="28"/>
        </w:rPr>
        <w:t> </w:t>
      </w:r>
      <w:r w:rsidRPr="00664101">
        <w:rPr>
          <w:sz w:val="28"/>
          <w:szCs w:val="28"/>
        </w:rPr>
        <w:t xml:space="preserve">текстовая часть материалов проекта Генерального плана </w:t>
      </w:r>
      <w:r w:rsidRPr="00664101">
        <w:rPr>
          <w:sz w:val="28"/>
          <w:szCs w:val="28"/>
        </w:rPr>
        <w:br/>
      </w:r>
      <w:r w:rsidRPr="006B6253">
        <w:rPr>
          <w:sz w:val="28"/>
          <w:szCs w:val="28"/>
        </w:rPr>
        <w:t>и материалы по его обоснованию</w:t>
      </w:r>
      <w:r w:rsidRPr="00664101">
        <w:rPr>
          <w:sz w:val="28"/>
          <w:szCs w:val="28"/>
        </w:rPr>
        <w:t xml:space="preserve"> в электронном виде;</w:t>
      </w:r>
    </w:p>
    <w:p w14:paraId="71C8B78B" w14:textId="77777777" w:rsidR="008B4E50" w:rsidRPr="006B6253" w:rsidRDefault="008B4E50" w:rsidP="008B4E50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B6253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14:paraId="3C3640B7" w14:textId="77777777" w:rsidR="008B4E50" w:rsidRPr="00690A0C" w:rsidRDefault="008B4E50" w:rsidP="008B4E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0A0C">
        <w:rPr>
          <w:sz w:val="28"/>
          <w:szCs w:val="28"/>
        </w:rPr>
        <w:t xml:space="preserve">- графические материалы проекта Генерального плана и материалы </w:t>
      </w:r>
      <w:r w:rsidRPr="00690A0C">
        <w:rPr>
          <w:sz w:val="28"/>
          <w:szCs w:val="28"/>
        </w:rPr>
        <w:br/>
        <w:t>по его обоснованию в электронном виде.</w:t>
      </w:r>
    </w:p>
    <w:p w14:paraId="085D71A5" w14:textId="77777777" w:rsidR="008B4E50" w:rsidRPr="00690A0C" w:rsidRDefault="008B4E50" w:rsidP="008B4E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0A0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690A0C">
        <w:rPr>
          <w:sz w:val="28"/>
          <w:szCs w:val="28"/>
        </w:rPr>
        <w:t>Microsoft</w:t>
      </w:r>
      <w:proofErr w:type="spellEnd"/>
      <w:r w:rsidRPr="00690A0C">
        <w:rPr>
          <w:sz w:val="28"/>
          <w:szCs w:val="28"/>
        </w:rPr>
        <w:t xml:space="preserve"> </w:t>
      </w:r>
      <w:proofErr w:type="spellStart"/>
      <w:r w:rsidRPr="00690A0C">
        <w:rPr>
          <w:sz w:val="28"/>
          <w:szCs w:val="28"/>
        </w:rPr>
        <w:t>Word</w:t>
      </w:r>
      <w:proofErr w:type="spellEnd"/>
      <w:r w:rsidRPr="00690A0C">
        <w:rPr>
          <w:sz w:val="28"/>
          <w:szCs w:val="28"/>
        </w:rPr>
        <w:t>.</w:t>
      </w:r>
    </w:p>
    <w:bookmarkEnd w:id="2"/>
    <w:p w14:paraId="03DD6D29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В отношении границ населенных пунктов предоставляются документы в электронной форме, содержащие необходимые сведения для внесения сведений в Единый государственный реестр недвижимости:</w:t>
      </w:r>
    </w:p>
    <w:p w14:paraId="60B1636F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(MapPlan_v01);</w:t>
      </w:r>
    </w:p>
    <w:p w14:paraId="1040733E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(BoundToGKN_v03).</w:t>
      </w:r>
    </w:p>
    <w:p w14:paraId="1391C3CE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14:paraId="5A1164BD" w14:textId="77777777" w:rsidR="008B4E50" w:rsidRPr="00690A0C" w:rsidRDefault="008B4E50" w:rsidP="008B4E50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690A0C">
        <w:rPr>
          <w:szCs w:val="28"/>
        </w:rPr>
        <w:t>Электронные материалы проекта Генерального плана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174"/>
      </w:tblGrid>
      <w:tr w:rsidR="008B4E50" w:rsidRPr="00690A0C" w14:paraId="768BADCA" w14:textId="77777777" w:rsidTr="005D1240">
        <w:trPr>
          <w:trHeight w:val="645"/>
          <w:tblHeader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68529B9F" w14:textId="77777777" w:rsidR="008B4E50" w:rsidRPr="00690A0C" w:rsidRDefault="008B4E50" w:rsidP="005D12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0A0C">
              <w:rPr>
                <w:b/>
                <w:bCs/>
                <w:sz w:val="28"/>
                <w:szCs w:val="28"/>
              </w:rPr>
              <w:t>Наименование документа (файла документа)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4429115B" w14:textId="77777777" w:rsidR="008B4E50" w:rsidRPr="00690A0C" w:rsidRDefault="008B4E50" w:rsidP="005D1240">
            <w:pPr>
              <w:jc w:val="center"/>
              <w:rPr>
                <w:b/>
                <w:bCs/>
                <w:sz w:val="28"/>
                <w:szCs w:val="28"/>
              </w:rPr>
            </w:pPr>
            <w:r w:rsidRPr="00690A0C">
              <w:rPr>
                <w:b/>
                <w:bCs/>
                <w:sz w:val="28"/>
                <w:szCs w:val="28"/>
              </w:rPr>
              <w:t>Расширения</w:t>
            </w:r>
          </w:p>
        </w:tc>
      </w:tr>
      <w:tr w:rsidR="008B4E50" w:rsidRPr="00E338B1" w14:paraId="3FBB4761" w14:textId="77777777" w:rsidTr="005D1240">
        <w:trPr>
          <w:trHeight w:val="90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67972780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2CD342ED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 dbf</w:t>
            </w:r>
          </w:p>
        </w:tc>
      </w:tr>
      <w:tr w:rsidR="008B4E50" w:rsidRPr="00E338B1" w14:paraId="5378367A" w14:textId="77777777" w:rsidTr="005D1240">
        <w:trPr>
          <w:trHeight w:val="90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0EAE2072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Карты планируемого размещения объектов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491F5E79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 dbf</w:t>
            </w:r>
          </w:p>
        </w:tc>
      </w:tr>
      <w:tr w:rsidR="008B4E50" w:rsidRPr="00E338B1" w14:paraId="4B57BC8C" w14:textId="77777777" w:rsidTr="005D1240">
        <w:trPr>
          <w:trHeight w:val="615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45CEBD16" w14:textId="284BDE45" w:rsidR="008B4E50" w:rsidRPr="00690A0C" w:rsidRDefault="008B4E50" w:rsidP="005764F9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Карты функциональных зон </w:t>
            </w:r>
            <w:r w:rsidR="005764F9">
              <w:rPr>
                <w:sz w:val="28"/>
                <w:szCs w:val="28"/>
              </w:rPr>
              <w:t>поселения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2738DBDF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 dbf</w:t>
            </w:r>
          </w:p>
        </w:tc>
      </w:tr>
      <w:tr w:rsidR="008B4E50" w:rsidRPr="00690A0C" w14:paraId="3F5F3FF3" w14:textId="77777777" w:rsidTr="005D1240">
        <w:trPr>
          <w:trHeight w:val="165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7FE92C15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2F4D310B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jpeg</w:t>
            </w:r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jpg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pdf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8B4E50" w:rsidRPr="00690A0C" w14:paraId="2C2D08E8" w14:textId="77777777" w:rsidTr="005D1240">
        <w:trPr>
          <w:trHeight w:val="7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442515A8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5DBCB9B4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jpeg</w:t>
            </w:r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jpg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pdf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8B4E50" w:rsidRPr="00690A0C" w14:paraId="0BCC4E95" w14:textId="77777777" w:rsidTr="005D1240">
        <w:trPr>
          <w:trHeight w:val="90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56BB6FF1" w14:textId="551E6242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карт функциональных зон </w:t>
            </w:r>
            <w:r w:rsidR="005764F9">
              <w:rPr>
                <w:sz w:val="28"/>
                <w:szCs w:val="28"/>
              </w:rPr>
              <w:t>поселения</w:t>
            </w:r>
            <w:r w:rsidR="005764F9" w:rsidRPr="00690A0C">
              <w:rPr>
                <w:sz w:val="28"/>
                <w:szCs w:val="28"/>
              </w:rPr>
              <w:t xml:space="preserve"> </w:t>
            </w:r>
            <w:r w:rsidRPr="00690A0C">
              <w:rPr>
                <w:sz w:val="28"/>
                <w:szCs w:val="28"/>
              </w:rPr>
              <w:t>в растровом формате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6FC24B36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jpeg</w:t>
            </w:r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jpg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pdf</w:t>
            </w:r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r w:rsidRPr="00690A0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8B4E50" w:rsidRPr="00E338B1" w14:paraId="1F90F14A" w14:textId="77777777" w:rsidTr="005D1240">
        <w:trPr>
          <w:trHeight w:val="124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37EF5643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Карта инженерной инфраструктуры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73CD21A7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202E3E90" w14:textId="77777777" w:rsidTr="005D1240">
        <w:trPr>
          <w:trHeight w:val="915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168573D6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Карта транспортной инфраструктуры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18B984F4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5748B59F" w14:textId="77777777" w:rsidTr="005D1240">
        <w:trPr>
          <w:trHeight w:val="915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2922DD73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Карта существующих и планируемых границ земель различных категорий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39965507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467D7075" w14:textId="77777777" w:rsidTr="005D1240">
        <w:trPr>
          <w:trHeight w:val="197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1B6C8AED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Опорный план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E1A6ABC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0FA23C36" w14:textId="77777777" w:rsidTr="005D1240">
        <w:trPr>
          <w:trHeight w:val="209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55502141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Карта ограничений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7E1891E7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3D4392DB" w14:textId="77777777" w:rsidTr="005D1240">
        <w:trPr>
          <w:trHeight w:val="915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5DECAFAB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5C1C1AF8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1DAF2F8A" w14:textId="77777777" w:rsidTr="005D1240">
        <w:trPr>
          <w:trHeight w:val="1154"/>
          <w:jc w:val="center"/>
        </w:trPr>
        <w:tc>
          <w:tcPr>
            <w:tcW w:w="2749" w:type="pct"/>
            <w:shd w:val="clear" w:color="auto" w:fill="auto"/>
            <w:vAlign w:val="center"/>
          </w:tcPr>
          <w:p w14:paraId="6465B193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eastAsia="en-US"/>
              </w:rPr>
            </w:pPr>
            <w:r w:rsidRPr="00690A0C">
              <w:rPr>
                <w:sz w:val="28"/>
                <w:szCs w:val="28"/>
              </w:rPr>
              <w:t xml:space="preserve">Копии материалов по обоснованию </w:t>
            </w:r>
            <w:r w:rsidRPr="00690A0C">
              <w:rPr>
                <w:sz w:val="28"/>
                <w:szCs w:val="28"/>
              </w:rPr>
              <w:br/>
              <w:t xml:space="preserve">в виде карт в растровом формате </w:t>
            </w:r>
            <w:r w:rsidRPr="00690A0C">
              <w:rPr>
                <w:sz w:val="28"/>
                <w:szCs w:val="28"/>
              </w:rPr>
              <w:br/>
              <w:t xml:space="preserve">Карта </w:t>
            </w:r>
            <w:r w:rsidRPr="00690A0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  <w:r w:rsidRPr="00690A0C">
              <w:rPr>
                <w:sz w:val="28"/>
                <w:szCs w:val="28"/>
                <w:lang w:eastAsia="en-US"/>
              </w:rPr>
              <w:br/>
              <w:t>и федерального значения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C5A4253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r w:rsidRPr="00690A0C">
              <w:rPr>
                <w:sz w:val="28"/>
                <w:szCs w:val="28"/>
                <w:lang w:val="en-US"/>
              </w:rPr>
              <w:t xml:space="preserve">jpeg, jpg, pdf,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tiff</w:t>
            </w:r>
          </w:p>
        </w:tc>
      </w:tr>
      <w:tr w:rsidR="008B4E50" w:rsidRPr="00E338B1" w14:paraId="45B07835" w14:textId="77777777" w:rsidTr="005D1240">
        <w:trPr>
          <w:trHeight w:val="615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64BF7C40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Материалы по обоснованию в виде карт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210E8928" w14:textId="77777777" w:rsidR="008B4E50" w:rsidRPr="00690A0C" w:rsidRDefault="008B4E50" w:rsidP="005D124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90A0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690A0C">
              <w:rPr>
                <w:sz w:val="28"/>
                <w:szCs w:val="28"/>
                <w:lang w:val="en-US"/>
              </w:rPr>
              <w:t>,  dbf</w:t>
            </w:r>
          </w:p>
        </w:tc>
      </w:tr>
      <w:tr w:rsidR="008B4E50" w:rsidRPr="00690A0C" w14:paraId="730421E1" w14:textId="77777777" w:rsidTr="005D1240">
        <w:trPr>
          <w:trHeight w:val="60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1E005755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Материалы по обоснованию в текстовой форме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0E2315B3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</w:rPr>
              <w:t>doc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docx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odf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pdf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rtf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txt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xlsx</w:t>
            </w:r>
            <w:proofErr w:type="spellEnd"/>
          </w:p>
        </w:tc>
      </w:tr>
      <w:tr w:rsidR="008B4E50" w:rsidRPr="00690A0C" w14:paraId="781929C8" w14:textId="77777777" w:rsidTr="005D1240">
        <w:trPr>
          <w:trHeight w:val="600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0094BB3D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64DFC86F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</w:rPr>
              <w:t>doc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docx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odf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pdf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rtf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txt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xlsx</w:t>
            </w:r>
            <w:proofErr w:type="spellEnd"/>
          </w:p>
        </w:tc>
      </w:tr>
      <w:tr w:rsidR="008B4E50" w:rsidRPr="00690A0C" w14:paraId="790048B6" w14:textId="77777777" w:rsidTr="005D1240">
        <w:trPr>
          <w:trHeight w:val="553"/>
          <w:jc w:val="center"/>
        </w:trPr>
        <w:tc>
          <w:tcPr>
            <w:tcW w:w="2749" w:type="pct"/>
            <w:shd w:val="clear" w:color="auto" w:fill="auto"/>
            <w:vAlign w:val="center"/>
            <w:hideMark/>
          </w:tcPr>
          <w:p w14:paraId="7864D2B1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r w:rsidRPr="00690A0C">
              <w:rPr>
                <w:sz w:val="28"/>
                <w:szCs w:val="28"/>
              </w:rPr>
              <w:t>сведения, предусмотренные п.3.1 ст.19, п.5.1 ст.23 и п.6.1 ст.30 Градостроительного кодекса</w:t>
            </w:r>
          </w:p>
        </w:tc>
        <w:tc>
          <w:tcPr>
            <w:tcW w:w="2251" w:type="pct"/>
            <w:shd w:val="clear" w:color="auto" w:fill="auto"/>
            <w:vAlign w:val="center"/>
            <w:hideMark/>
          </w:tcPr>
          <w:p w14:paraId="4EF3C603" w14:textId="77777777" w:rsidR="008B4E50" w:rsidRPr="00690A0C" w:rsidRDefault="008B4E50" w:rsidP="005D1240">
            <w:pPr>
              <w:jc w:val="both"/>
              <w:rPr>
                <w:sz w:val="28"/>
                <w:szCs w:val="28"/>
              </w:rPr>
            </w:pPr>
            <w:proofErr w:type="spellStart"/>
            <w:r w:rsidRPr="00690A0C">
              <w:rPr>
                <w:sz w:val="28"/>
                <w:szCs w:val="28"/>
              </w:rPr>
              <w:t>doc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docx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odf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pdf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rtf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txt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xlsx</w:t>
            </w:r>
            <w:proofErr w:type="spellEnd"/>
            <w:r w:rsidRPr="00690A0C">
              <w:rPr>
                <w:sz w:val="28"/>
                <w:szCs w:val="28"/>
              </w:rPr>
              <w:t xml:space="preserve">, </w:t>
            </w:r>
            <w:proofErr w:type="spellStart"/>
            <w:r w:rsidRPr="00690A0C">
              <w:rPr>
                <w:sz w:val="28"/>
                <w:szCs w:val="28"/>
              </w:rPr>
              <w:t>xml</w:t>
            </w:r>
            <w:proofErr w:type="spellEnd"/>
          </w:p>
        </w:tc>
      </w:tr>
    </w:tbl>
    <w:p w14:paraId="1AF27657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</w:p>
    <w:p w14:paraId="62B2A3C5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690A0C">
        <w:rPr>
          <w:szCs w:val="28"/>
        </w:rPr>
        <w:t xml:space="preserve">Графические материалы проекта Генерального плана выполнить </w:t>
      </w:r>
      <w:r w:rsidRPr="00690A0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геоинформационной системы ГИС </w:t>
      </w:r>
      <w:proofErr w:type="spellStart"/>
      <w:r w:rsidRPr="00690A0C">
        <w:rPr>
          <w:szCs w:val="28"/>
        </w:rPr>
        <w:t>MapInfo</w:t>
      </w:r>
      <w:proofErr w:type="spellEnd"/>
      <w:r w:rsidRPr="00690A0C">
        <w:rPr>
          <w:szCs w:val="28"/>
        </w:rPr>
        <w:t xml:space="preserve"> без потери графических и семантических данных и связей.</w:t>
      </w:r>
    </w:p>
    <w:p w14:paraId="7A41B74C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14:paraId="4621CCAE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 xml:space="preserve">Электронные версии графических материалов открытого доступа, </w:t>
      </w:r>
      <w:r w:rsidRPr="00690A0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690A0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14:paraId="19B6029C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- размер информационного материала не более 914 х 1500 мм;</w:t>
      </w:r>
    </w:p>
    <w:p w14:paraId="768ED483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- количество 1 ед.;</w:t>
      </w:r>
    </w:p>
    <w:p w14:paraId="607BAE7B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>-</w:t>
      </w:r>
      <w:r w:rsidRPr="00690A0C">
        <w:rPr>
          <w:szCs w:val="28"/>
          <w:lang w:val="en-US"/>
        </w:rPr>
        <w:t> </w:t>
      </w:r>
      <w:r w:rsidRPr="00690A0C">
        <w:rPr>
          <w:szCs w:val="28"/>
        </w:rPr>
        <w:t xml:space="preserve">презентация формата </w:t>
      </w:r>
      <w:r w:rsidRPr="00690A0C">
        <w:rPr>
          <w:szCs w:val="28"/>
          <w:lang w:val="en-US"/>
        </w:rPr>
        <w:t>PowerPoint</w:t>
      </w:r>
      <w:r w:rsidRPr="00690A0C">
        <w:rPr>
          <w:szCs w:val="28"/>
        </w:rPr>
        <w:t xml:space="preserve"> должна занимать не более </w:t>
      </w:r>
      <w:r w:rsidRPr="00690A0C">
        <w:rPr>
          <w:szCs w:val="28"/>
        </w:rPr>
        <w:br/>
        <w:t>500 мегабайт пространства на электронном носителе/</w:t>
      </w:r>
      <w:r w:rsidRPr="00690A0C">
        <w:rPr>
          <w:szCs w:val="28"/>
          <w:lang w:val="en-US"/>
        </w:rPr>
        <w:t>CD</w:t>
      </w:r>
      <w:r w:rsidRPr="00690A0C">
        <w:rPr>
          <w:szCs w:val="28"/>
        </w:rPr>
        <w:t>-диске.</w:t>
      </w:r>
    </w:p>
    <w:p w14:paraId="03E19F7F" w14:textId="77777777" w:rsidR="008B4E50" w:rsidRPr="00690A0C" w:rsidRDefault="008B4E50" w:rsidP="008B4E50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690A0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690A0C">
        <w:rPr>
          <w:szCs w:val="28"/>
        </w:rPr>
        <w:br/>
        <w:t>В корневом каталоге должен находиться текстовый файл содержания.</w:t>
      </w:r>
    </w:p>
    <w:p w14:paraId="01B07374" w14:textId="77777777" w:rsidR="008B4E50" w:rsidRPr="00690A0C" w:rsidRDefault="008B4E50" w:rsidP="008B4E5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0A0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14:paraId="203F5B07" w14:textId="77777777" w:rsidR="008B4E50" w:rsidRDefault="008B4E50" w:rsidP="00710EA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</w:p>
    <w:p w14:paraId="7177D63C" w14:textId="77777777"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7. Основные требования к градостроительным решениям</w:t>
      </w:r>
    </w:p>
    <w:p w14:paraId="38A0F1DA" w14:textId="24C8AEEF" w:rsidR="00BE0DFD" w:rsidRDefault="00217103" w:rsidP="00BE0DFD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217103">
        <w:rPr>
          <w:szCs w:val="28"/>
        </w:rPr>
        <w:t xml:space="preserve">При подготовке проекта </w:t>
      </w:r>
      <w:r w:rsidR="00161A52">
        <w:rPr>
          <w:szCs w:val="28"/>
        </w:rPr>
        <w:t>Генерального плана</w:t>
      </w:r>
      <w:r w:rsidRPr="00217103">
        <w:rPr>
          <w:szCs w:val="28"/>
        </w:rPr>
        <w:t xml:space="preserve"> необходимо </w:t>
      </w:r>
      <w:r w:rsidR="00BE0DFD">
        <w:rPr>
          <w:szCs w:val="28"/>
        </w:rPr>
        <w:t>учесть пункт 6 п</w:t>
      </w:r>
      <w:r w:rsidR="00BE0DFD" w:rsidRPr="00BE0DFD">
        <w:rPr>
          <w:szCs w:val="28"/>
        </w:rPr>
        <w:t>ротокол</w:t>
      </w:r>
      <w:r w:rsidR="00BE0DFD">
        <w:rPr>
          <w:szCs w:val="28"/>
        </w:rPr>
        <w:t>а</w:t>
      </w:r>
      <w:r w:rsidR="00BE0DFD" w:rsidRPr="00BE0DFD">
        <w:rPr>
          <w:szCs w:val="28"/>
        </w:rPr>
        <w:t xml:space="preserve"> заседания комиссии по подготовке проектов правил землепользования и застройки муниципальных образований Архангельской области от 16 мая 2023 года №</w:t>
      </w:r>
      <w:r w:rsidR="00BE0DFD">
        <w:rPr>
          <w:szCs w:val="28"/>
        </w:rPr>
        <w:t xml:space="preserve"> 18</w:t>
      </w:r>
      <w:r w:rsidR="00BE0DFD" w:rsidRPr="00BE0DFD">
        <w:rPr>
          <w:szCs w:val="28"/>
        </w:rPr>
        <w:t xml:space="preserve"> в части сельского поселения «Соловецкое» Приморского муниципального района Архангельской области</w:t>
      </w:r>
      <w:r w:rsidR="00BE0DFD">
        <w:rPr>
          <w:szCs w:val="28"/>
        </w:rPr>
        <w:t xml:space="preserve">: </w:t>
      </w:r>
    </w:p>
    <w:p w14:paraId="6171B874" w14:textId="5A257B73" w:rsidR="00BE0DFD" w:rsidRDefault="00BE0DFD" w:rsidP="00BE0DFD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>и</w:t>
      </w:r>
      <w:r w:rsidRPr="00BE0DFD">
        <w:rPr>
          <w:szCs w:val="28"/>
        </w:rPr>
        <w:t>зменить границы населенного пункта пос. Соловецкий путем включения частей земельных участков с кадастровыми номерами 29:17:010301:118; 29:17</w:t>
      </w:r>
      <w:r>
        <w:rPr>
          <w:szCs w:val="28"/>
        </w:rPr>
        <w:t>:010201:89 и 29:17:010301:148/2</w:t>
      </w:r>
      <w:r w:rsidRPr="00BE0DFD">
        <w:rPr>
          <w:szCs w:val="28"/>
        </w:rPr>
        <w:t>.</w:t>
      </w:r>
    </w:p>
    <w:p w14:paraId="7020BA54" w14:textId="77777777" w:rsidR="00217103" w:rsidRDefault="0021710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329913AA" w14:textId="77777777" w:rsidR="00512F43" w:rsidRPr="00DF34FD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14:paraId="35943102" w14:textId="77777777" w:rsidR="005C20E1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51D9D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14:paraId="1128E1D0" w14:textId="77777777" w:rsidR="005C20E1" w:rsidRPr="00166D1D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14:paraId="686B91FF" w14:textId="77777777" w:rsidR="00512F43" w:rsidRPr="00DF34FD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14:paraId="01CCCEA3" w14:textId="77777777" w:rsidR="00512F43" w:rsidRPr="00DF34FD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Не требуется. </w:t>
      </w:r>
    </w:p>
    <w:p w14:paraId="29200561" w14:textId="77777777" w:rsidR="00512F43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14:paraId="4C7B1CA0" w14:textId="77777777" w:rsidR="00512F43" w:rsidRPr="00DF34FD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10. Порядок проведения согласования документации</w:t>
      </w:r>
    </w:p>
    <w:p w14:paraId="59067EE8" w14:textId="35A5F94D" w:rsidR="004F4936" w:rsidRPr="00690A0C" w:rsidRDefault="004F4936" w:rsidP="004F4936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C">
        <w:rPr>
          <w:rFonts w:ascii="Times New Roman" w:hAnsi="Times New Roman" w:cs="Times New Roman"/>
          <w:sz w:val="28"/>
          <w:szCs w:val="28"/>
        </w:rPr>
        <w:t xml:space="preserve">Проект Генерального плана подлежит согласованию в порядке, установленном статьей 25 Градостроительного кодекса Российской Федерации, а также разделом IV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0A0C">
        <w:rPr>
          <w:rFonts w:ascii="Times New Roman" w:hAnsi="Times New Roman" w:cs="Times New Roman"/>
          <w:sz w:val="28"/>
          <w:szCs w:val="28"/>
        </w:rPr>
        <w:t>от 15 января 2019 года № 6-пп.</w:t>
      </w:r>
    </w:p>
    <w:p w14:paraId="693F7311" w14:textId="77777777" w:rsidR="004F4936" w:rsidRPr="00690A0C" w:rsidRDefault="004F4936" w:rsidP="004F4936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690A0C">
        <w:rPr>
          <w:sz w:val="28"/>
          <w:szCs w:val="28"/>
        </w:rPr>
        <w:t xml:space="preserve">Материалы проекта Генерального плана подлежат размещению </w:t>
      </w:r>
      <w:r w:rsidRPr="00690A0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в сети «Интернет» в соответствии с требованиями с части 2 статьи 57.1 Градостроительного кодекса Российской Федерации. </w:t>
      </w:r>
    </w:p>
    <w:p w14:paraId="422E412C" w14:textId="77777777" w:rsidR="004F4936" w:rsidRPr="00690A0C" w:rsidRDefault="004F4936" w:rsidP="004F4936">
      <w:pPr>
        <w:ind w:firstLine="708"/>
        <w:jc w:val="both"/>
        <w:rPr>
          <w:sz w:val="28"/>
          <w:szCs w:val="28"/>
        </w:rPr>
      </w:pPr>
      <w:r w:rsidRPr="00690A0C">
        <w:rPr>
          <w:sz w:val="28"/>
          <w:szCs w:val="28"/>
        </w:rPr>
        <w:t xml:space="preserve">Общественные обсуждения или публичные слушания по проекту Генерального плана проводятся в порядке, установленном статьей 5.1 Градостроительным кодексом Российской Федерации, а также </w:t>
      </w:r>
      <w:r w:rsidRPr="00690A0C">
        <w:rPr>
          <w:sz w:val="28"/>
          <w:szCs w:val="28"/>
        </w:rPr>
        <w:br/>
        <w:t xml:space="preserve">Положением об общественных обсуждениях, публичных слушаниях </w:t>
      </w:r>
      <w:r w:rsidRPr="00690A0C">
        <w:rPr>
          <w:sz w:val="28"/>
          <w:szCs w:val="28"/>
        </w:rPr>
        <w:br/>
        <w:t xml:space="preserve">по проектам генеральных планов, проектам правил землепользования </w:t>
      </w:r>
      <w:r w:rsidRPr="00690A0C">
        <w:rPr>
          <w:sz w:val="28"/>
          <w:szCs w:val="28"/>
        </w:rPr>
        <w:br/>
        <w:t xml:space="preserve">и застройки, проектам, предусматривающим внесение изменений в один </w:t>
      </w:r>
      <w:r w:rsidRPr="00690A0C">
        <w:rPr>
          <w:sz w:val="28"/>
          <w:szCs w:val="28"/>
        </w:rPr>
        <w:br/>
        <w:t>из указанных утвержденных документов, на территориях муниципальных образований Архангельской области, утвержденным постановлением Правительства Архангельской области от 26 декабря 2018 года № 615-пп.</w:t>
      </w:r>
    </w:p>
    <w:p w14:paraId="03870157" w14:textId="77777777" w:rsidR="004F4936" w:rsidRPr="00690A0C" w:rsidRDefault="004F4936" w:rsidP="004F4936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690A0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Pr="00690A0C">
        <w:rPr>
          <w:rFonts w:eastAsia="Calibri"/>
          <w:sz w:val="28"/>
          <w:szCs w:val="28"/>
        </w:rPr>
        <w:br/>
        <w:t xml:space="preserve">или публичных слушаний по проекту Генерального плана, готовит аргументированные обоснования учета или отклонения поступивших замечаний и предложений, корректирует проект Генерального плана после проведения согласований проекта и общественных обсуждений </w:t>
      </w:r>
      <w:r w:rsidRPr="00690A0C">
        <w:rPr>
          <w:rFonts w:eastAsia="Calibri"/>
          <w:sz w:val="28"/>
          <w:szCs w:val="28"/>
        </w:rPr>
        <w:br/>
        <w:t>или публичных слушаний.</w:t>
      </w:r>
    </w:p>
    <w:p w14:paraId="6D4B1D9A" w14:textId="77777777" w:rsidR="004F4936" w:rsidRPr="00690A0C" w:rsidRDefault="004F4936" w:rsidP="004F4936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690A0C">
        <w:rPr>
          <w:sz w:val="28"/>
          <w:szCs w:val="28"/>
        </w:rPr>
        <w:t>Доработка проекта Генерального плана по замечаниям осуществляется Разработчиком без дополнительной оплаты в течение 20 рабочих дней.</w:t>
      </w:r>
    </w:p>
    <w:p w14:paraId="75BB8338" w14:textId="77777777" w:rsidR="004F4936" w:rsidRPr="00690A0C" w:rsidRDefault="004F4936" w:rsidP="004F4936">
      <w:pPr>
        <w:ind w:firstLine="709"/>
        <w:jc w:val="both"/>
        <w:rPr>
          <w:sz w:val="28"/>
          <w:szCs w:val="28"/>
        </w:rPr>
      </w:pPr>
    </w:p>
    <w:p w14:paraId="3CA2CDAD" w14:textId="77777777" w:rsidR="005C20E1" w:rsidRPr="0040315A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315A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14:paraId="4CB93592" w14:textId="77777777" w:rsidR="005C20E1" w:rsidRPr="00DF34FD" w:rsidRDefault="001C326F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AC3715">
        <w:rPr>
          <w:sz w:val="28"/>
          <w:szCs w:val="28"/>
        </w:rPr>
        <w:t>.</w:t>
      </w:r>
    </w:p>
    <w:p w14:paraId="78490611" w14:textId="77777777" w:rsidR="005C20E1" w:rsidRPr="00B56C9A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14:paraId="247AA6D3" w14:textId="77777777" w:rsidR="005C20E1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12. Иные требования и условия</w:t>
      </w:r>
    </w:p>
    <w:p w14:paraId="105EAED1" w14:textId="54F1D527" w:rsidR="005C20E1" w:rsidRDefault="00DF18DB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6395002"/>
      <w:r>
        <w:rPr>
          <w:sz w:val="28"/>
          <w:szCs w:val="28"/>
        </w:rPr>
        <w:t>Отсутствуют</w:t>
      </w:r>
      <w:r w:rsidR="005C20E1" w:rsidRPr="0040315A">
        <w:rPr>
          <w:sz w:val="28"/>
          <w:szCs w:val="28"/>
        </w:rPr>
        <w:t>.</w:t>
      </w:r>
    </w:p>
    <w:bookmarkEnd w:id="3"/>
    <w:p w14:paraId="1B654A51" w14:textId="77777777" w:rsidR="00512F43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5DEC4AD4" w14:textId="77777777" w:rsidR="00DF18DB" w:rsidRPr="0046614C" w:rsidRDefault="00DF18DB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14:paraId="17E0B65B" w14:textId="77777777"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4" w:name="_Hlk34744848"/>
      <w:r w:rsidRPr="005B1339">
        <w:rPr>
          <w:b/>
          <w:color w:val="000000"/>
          <w:sz w:val="28"/>
        </w:rPr>
        <w:t>_____________</w:t>
      </w:r>
    </w:p>
    <w:bookmarkEnd w:id="4"/>
    <w:p w14:paraId="22C08BFD" w14:textId="77777777" w:rsidR="00512F43" w:rsidRPr="005B1339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14:paraId="4FC734F6" w14:textId="77777777" w:rsidR="00503D22" w:rsidRDefault="00512F43" w:rsidP="00512F43">
      <w:pPr>
        <w:tabs>
          <w:tab w:val="left" w:pos="8789"/>
        </w:tabs>
        <w:spacing w:after="160" w:line="259" w:lineRule="auto"/>
        <w:rPr>
          <w:sz w:val="28"/>
        </w:rPr>
        <w:sectPr w:rsidR="00503D22" w:rsidSect="00252511">
          <w:headerReference w:type="default" r:id="rId11"/>
          <w:footerReference w:type="even" r:id="rId12"/>
          <w:footerReference w:type="default" r:id="rId13"/>
          <w:pgSz w:w="11906" w:h="16838" w:code="9"/>
          <w:pgMar w:top="1134" w:right="924" w:bottom="993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br w:type="page"/>
      </w:r>
    </w:p>
    <w:p w14:paraId="2847A938" w14:textId="77777777" w:rsidR="00375A03" w:rsidRPr="00DF34FD" w:rsidRDefault="00375A03" w:rsidP="00375A03">
      <w:pPr>
        <w:shd w:val="clear" w:color="auto" w:fill="FFFFFF"/>
        <w:ind w:left="5245" w:right="-7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03399BD" w14:textId="77777777" w:rsidR="00375A03" w:rsidRPr="00DF34FD" w:rsidRDefault="00375A03" w:rsidP="00375A03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14:paraId="369DE40B" w14:textId="77777777" w:rsidR="00375A03" w:rsidRPr="00DF34FD" w:rsidRDefault="00375A03" w:rsidP="00375A03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14:paraId="6242418D" w14:textId="73A8A7F8" w:rsidR="00375A03" w:rsidRPr="00DF34FD" w:rsidRDefault="00375A03" w:rsidP="00375A03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410B2D">
        <w:rPr>
          <w:sz w:val="28"/>
          <w:szCs w:val="28"/>
        </w:rPr>
        <w:t>«</w:t>
      </w:r>
      <w:r w:rsidR="00E338B1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E338B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F34F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№</w:t>
      </w:r>
      <w:r w:rsidR="00410B2D">
        <w:rPr>
          <w:sz w:val="28"/>
          <w:szCs w:val="28"/>
        </w:rPr>
        <w:t xml:space="preserve"> </w:t>
      </w:r>
      <w:r w:rsidR="00E338B1">
        <w:rPr>
          <w:sz w:val="28"/>
          <w:szCs w:val="28"/>
        </w:rPr>
        <w:t>99</w:t>
      </w:r>
      <w:bookmarkStart w:id="5" w:name="_GoBack"/>
      <w:bookmarkEnd w:id="5"/>
      <w:r>
        <w:rPr>
          <w:sz w:val="28"/>
          <w:szCs w:val="28"/>
        </w:rPr>
        <w:t>-р</w:t>
      </w:r>
    </w:p>
    <w:p w14:paraId="22D9A9F9" w14:textId="77777777" w:rsidR="00512F43" w:rsidRPr="005B1339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14:paraId="135A7094" w14:textId="77777777" w:rsidR="00512F43" w:rsidRPr="005B1339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14:paraId="0F9D9D4F" w14:textId="77777777" w:rsidR="00512F43" w:rsidRPr="00DF34FD" w:rsidRDefault="00B274AA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512F43" w:rsidRPr="00DF34FD">
        <w:rPr>
          <w:sz w:val="28"/>
          <w:szCs w:val="28"/>
        </w:rPr>
        <w:t xml:space="preserve"> </w:t>
      </w:r>
    </w:p>
    <w:p w14:paraId="2CA89460" w14:textId="77777777" w:rsidR="00710EA5" w:rsidRPr="00DF34FD" w:rsidRDefault="00710EA5" w:rsidP="00BD5F7B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Pr="00DF34FD">
        <w:rPr>
          <w:sz w:val="28"/>
          <w:szCs w:val="28"/>
        </w:rPr>
        <w:t xml:space="preserve"> работ по подготовке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генеральный план </w:t>
      </w:r>
      <w:r w:rsidR="00BD5F7B">
        <w:rPr>
          <w:sz w:val="28"/>
          <w:szCs w:val="28"/>
        </w:rPr>
        <w:t xml:space="preserve">сельского поселения «Соловецкое» </w:t>
      </w:r>
      <w:r w:rsidR="000921D0">
        <w:rPr>
          <w:sz w:val="28"/>
          <w:szCs w:val="28"/>
        </w:rPr>
        <w:br/>
      </w:r>
      <w:r w:rsidR="00BD5F7B">
        <w:rPr>
          <w:sz w:val="28"/>
          <w:szCs w:val="28"/>
        </w:rPr>
        <w:t>Приморского муниципального района Архангельской области</w:t>
      </w:r>
    </w:p>
    <w:p w14:paraId="5A50F4F3" w14:textId="77777777" w:rsidR="00512F43" w:rsidRPr="005B1339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1027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93"/>
        <w:gridCol w:w="3402"/>
      </w:tblGrid>
      <w:tr w:rsidR="00710EA5" w:rsidRPr="00DF34FD" w14:paraId="038AFA1E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274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6BA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Наименование вида работ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758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Срок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02A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Ответственный исполнитель</w:t>
            </w:r>
          </w:p>
        </w:tc>
      </w:tr>
      <w:tr w:rsidR="00710EA5" w:rsidRPr="00DF34FD" w14:paraId="3DF9F6A3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1F2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85C" w14:textId="251B065B" w:rsidR="00710EA5" w:rsidRPr="00D3011B" w:rsidRDefault="00710EA5" w:rsidP="004F4936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>роекта</w:t>
            </w:r>
            <w:r>
              <w:rPr>
                <w:rFonts w:eastAsia="Calibri"/>
              </w:rPr>
              <w:t xml:space="preserve"> о внесении изменений в генеральный план </w:t>
            </w:r>
            <w:r w:rsidR="00BD5F7B" w:rsidRPr="00BD5F7B">
              <w:t>сельского поселения «Соловецкое» 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B24" w14:textId="390BFD45" w:rsidR="00710EA5" w:rsidRDefault="00710EA5" w:rsidP="00710E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6ADD">
              <w:rPr>
                <w:rFonts w:eastAsia="Calibri"/>
              </w:rPr>
              <w:t xml:space="preserve">до </w:t>
            </w:r>
            <w:r w:rsidR="009E3B2B">
              <w:rPr>
                <w:rFonts w:eastAsia="Calibri"/>
              </w:rPr>
              <w:t>15</w:t>
            </w:r>
            <w:r w:rsidR="00AC0A1E">
              <w:rPr>
                <w:rFonts w:eastAsia="Calibri"/>
              </w:rPr>
              <w:t xml:space="preserve"> </w:t>
            </w:r>
            <w:r w:rsidR="009E3B2B">
              <w:rPr>
                <w:rFonts w:eastAsia="Calibri"/>
              </w:rPr>
              <w:t>августа</w:t>
            </w:r>
            <w:r>
              <w:rPr>
                <w:rFonts w:eastAsia="Calibri"/>
              </w:rPr>
              <w:t xml:space="preserve"> </w:t>
            </w:r>
          </w:p>
          <w:p w14:paraId="35B53F98" w14:textId="77777777" w:rsidR="00710EA5" w:rsidRPr="005D6ADD" w:rsidRDefault="00710EA5" w:rsidP="00710E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5D6ADD">
              <w:rPr>
                <w:rFonts w:eastAsia="Calibri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C74" w14:textId="77777777" w:rsidR="00710EA5" w:rsidRPr="00D3011B" w:rsidRDefault="00DE3513" w:rsidP="00DE35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Положением о порядке подготовки генеральных планов городских (сельских) поселений Архангельской области, городских округов Архангельской области </w:t>
            </w:r>
            <w:r w:rsidR="000921D0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(за исключением городских округов «Мирный» и «Новая Земля»), а также внесения изменений в генеральные планы, утвержденным постановлением министерства строительства </w:t>
            </w:r>
            <w:r>
              <w:rPr>
                <w:rFonts w:eastAsia="Calibri"/>
              </w:rPr>
              <w:br/>
              <w:t>и архитектуры Архангельской от 15 января 2019 года № 2-п</w:t>
            </w:r>
          </w:p>
        </w:tc>
      </w:tr>
      <w:tr w:rsidR="00710EA5" w:rsidRPr="00DF34FD" w14:paraId="15582F03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368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E9A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роекту </w:t>
            </w:r>
            <w:r>
              <w:rPr>
                <w:rFonts w:eastAsia="Calibri"/>
              </w:rPr>
              <w:t xml:space="preserve">о внесении изменений в генеральный план </w:t>
            </w:r>
            <w:r w:rsidR="00BD5F7B" w:rsidRPr="00BD5F7B">
              <w:t>сельского поселения «Соловецкое» Приморского муниципального района Архангельской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91B9" w14:textId="77777777" w:rsidR="004F4936" w:rsidRDefault="00710EA5" w:rsidP="000F1071">
            <w:pPr>
              <w:autoSpaceDE w:val="0"/>
              <w:autoSpaceDN w:val="0"/>
              <w:adjustRightInd w:val="0"/>
              <w:jc w:val="center"/>
            </w:pPr>
            <w:r w:rsidRPr="005D6ADD">
              <w:t xml:space="preserve">до </w:t>
            </w:r>
            <w:r w:rsidR="009E3B2B">
              <w:t>25</w:t>
            </w:r>
            <w:r w:rsidR="00AC0A1E">
              <w:t xml:space="preserve"> </w:t>
            </w:r>
            <w:r w:rsidR="000921D0">
              <w:t>августа</w:t>
            </w:r>
            <w:r w:rsidR="000F1071">
              <w:t xml:space="preserve"> </w:t>
            </w:r>
          </w:p>
          <w:p w14:paraId="3B056146" w14:textId="6E1636AD" w:rsidR="00710EA5" w:rsidRPr="002C1388" w:rsidRDefault="000F1071" w:rsidP="000F10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2023</w:t>
            </w:r>
            <w:r w:rsidR="00710EA5" w:rsidRPr="005D6ADD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069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Министерство строительства </w:t>
            </w:r>
            <w:r w:rsidR="000921D0">
              <w:rPr>
                <w:rFonts w:eastAsia="Calibri"/>
              </w:rPr>
              <w:br/>
            </w:r>
            <w:r w:rsidRPr="00D3011B">
              <w:rPr>
                <w:rFonts w:eastAsia="Calibri"/>
              </w:rPr>
              <w:t>и архитектуры Архангельской области</w:t>
            </w:r>
          </w:p>
        </w:tc>
      </w:tr>
      <w:tr w:rsidR="00710EA5" w:rsidRPr="00DF34FD" w14:paraId="2794F1A6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B05" w14:textId="77777777" w:rsidR="00710EA5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337" w14:textId="77777777" w:rsidR="00710EA5" w:rsidRPr="00D3011B" w:rsidRDefault="00710EA5" w:rsidP="00CE1CC2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C0348">
              <w:rPr>
                <w:rFonts w:eastAsia="Calibri"/>
              </w:rPr>
              <w:t xml:space="preserve">Согласование проекта </w:t>
            </w:r>
            <w:r>
              <w:rPr>
                <w:rFonts w:eastAsia="Calibri"/>
              </w:rPr>
              <w:t xml:space="preserve">о внесении изменений в генеральный план </w:t>
            </w:r>
            <w:r w:rsidR="00E1301F" w:rsidRPr="00E1301F">
              <w:t>сельского поселения «Соловецкое» Приморского муниципального района Архангельской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8E32" w14:textId="77777777" w:rsidR="004F4936" w:rsidRDefault="00710EA5" w:rsidP="000F1071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E43E21">
              <w:t>29</w:t>
            </w:r>
            <w:r w:rsidR="00AC0A1E">
              <w:t xml:space="preserve"> </w:t>
            </w:r>
            <w:r w:rsidR="000921D0">
              <w:t>сентября</w:t>
            </w:r>
            <w:r w:rsidR="000F1071">
              <w:t xml:space="preserve"> </w:t>
            </w:r>
          </w:p>
          <w:p w14:paraId="4E572D52" w14:textId="5F27FE09" w:rsidR="00710EA5" w:rsidRPr="002C1388" w:rsidRDefault="000F1071" w:rsidP="000F10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2023</w:t>
            </w:r>
            <w:r w:rsidR="00710EA5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28D" w14:textId="77777777" w:rsidR="000921D0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Министерство строительства </w:t>
            </w:r>
          </w:p>
          <w:p w14:paraId="210713F2" w14:textId="77777777" w:rsidR="00710EA5" w:rsidRPr="00577ECC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и архитектуры Архангельской области</w:t>
            </w:r>
          </w:p>
        </w:tc>
      </w:tr>
      <w:tr w:rsidR="00710EA5" w:rsidRPr="00DF34FD" w14:paraId="684B3ACA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4" w14:textId="77777777" w:rsidR="00710EA5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770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Проведение общественных обсуждений или публичных слушаний по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роекту </w:t>
            </w:r>
            <w:r>
              <w:rPr>
                <w:rFonts w:eastAsia="Calibri"/>
              </w:rPr>
              <w:t xml:space="preserve">о внесении изменений в генеральный план </w:t>
            </w:r>
            <w:r w:rsidR="00E1301F" w:rsidRPr="00E1301F">
              <w:t>сельского поселения «Соловецкое» Приморского муниципального района Архангельской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925D" w14:textId="77777777" w:rsidR="004F4936" w:rsidRDefault="000921D0" w:rsidP="000F1071">
            <w:pPr>
              <w:autoSpaceDE w:val="0"/>
              <w:autoSpaceDN w:val="0"/>
              <w:adjustRightInd w:val="0"/>
              <w:jc w:val="center"/>
            </w:pPr>
            <w:r>
              <w:t xml:space="preserve">до 29 сентября </w:t>
            </w:r>
          </w:p>
          <w:p w14:paraId="5514B5E1" w14:textId="4D80AD43" w:rsidR="00710EA5" w:rsidRPr="002C1388" w:rsidRDefault="000921D0" w:rsidP="000F10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756" w14:textId="77777777" w:rsidR="00710EA5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7ECC">
              <w:rPr>
                <w:rFonts w:eastAsia="Calibri"/>
              </w:rPr>
              <w:t xml:space="preserve">Комиссия по подготовке проектов </w:t>
            </w:r>
            <w:r>
              <w:rPr>
                <w:rFonts w:eastAsia="Calibri"/>
              </w:rPr>
              <w:t>правил землепользования и застройки</w:t>
            </w:r>
            <w:r w:rsidRPr="00577ECC">
              <w:rPr>
                <w:rFonts w:eastAsia="Calibri"/>
              </w:rPr>
              <w:t xml:space="preserve"> муниципальных образований Архангельской области</w:t>
            </w:r>
          </w:p>
          <w:p w14:paraId="0993059E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10EA5" w:rsidRPr="00DF34FD" w14:paraId="13B63981" w14:textId="77777777" w:rsidTr="0047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0A9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D3011B">
              <w:rPr>
                <w:rFonts w:eastAsia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EBE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Утверждение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роекта </w:t>
            </w:r>
            <w:r>
              <w:rPr>
                <w:rFonts w:eastAsia="Calibri"/>
              </w:rPr>
              <w:t xml:space="preserve">о внесении изменений в генеральный план </w:t>
            </w:r>
            <w:r w:rsidR="00E1301F" w:rsidRPr="00E1301F">
              <w:t xml:space="preserve">сельского поселения «Соловецкое» Приморского муниципального района Архангельской области </w:t>
            </w:r>
            <w:r w:rsidRPr="00577ECC">
              <w:t xml:space="preserve">и публикация соответствующего решения на официальном сайте Правительства Архангельской области, на официальном сайте </w:t>
            </w:r>
            <w:r w:rsidR="00E1301F">
              <w:t>органа местного самоуправления Приморского муниципального района</w:t>
            </w:r>
            <w:r w:rsidRPr="00577ECC">
              <w:t xml:space="preserve">, а также в </w:t>
            </w:r>
            <w:r w:rsidR="00AC0A1E">
              <w:t>средствах массово информации по решению органа местного самоуправления Приморского муниципального района Архангельской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437C" w14:textId="4992376A" w:rsidR="00710EA5" w:rsidRPr="00FC0348" w:rsidRDefault="00DF18DB" w:rsidP="00472661">
            <w:pPr>
              <w:autoSpaceDE w:val="0"/>
              <w:autoSpaceDN w:val="0"/>
              <w:adjustRightInd w:val="0"/>
              <w:jc w:val="center"/>
            </w:pPr>
            <w:r>
              <w:t>В течении 10 дней после получения согласований на проект генерального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B40" w14:textId="77777777" w:rsidR="00710EA5" w:rsidRPr="00D3011B" w:rsidRDefault="00710EA5" w:rsidP="00472661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14:paraId="50C8C6A1" w14:textId="77777777"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14:paraId="4178F43E" w14:textId="77777777"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14:paraId="583EBBA0" w14:textId="77777777"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14:paraId="79B0BF70" w14:textId="77777777"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14:paraId="0CAD357C" w14:textId="77777777"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252511">
      <w:pgSz w:w="11906" w:h="16838" w:code="9"/>
      <w:pgMar w:top="1134" w:right="924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B08E0" w14:textId="77777777" w:rsidR="00472661" w:rsidRDefault="00472661">
      <w:r>
        <w:separator/>
      </w:r>
    </w:p>
  </w:endnote>
  <w:endnote w:type="continuationSeparator" w:id="0">
    <w:p w14:paraId="4A59112E" w14:textId="77777777" w:rsidR="00472661" w:rsidRDefault="00472661">
      <w:r>
        <w:continuationSeparator/>
      </w:r>
    </w:p>
  </w:endnote>
  <w:endnote w:type="continuationNotice" w:id="1">
    <w:p w14:paraId="310B85BD" w14:textId="77777777" w:rsidR="00472661" w:rsidRDefault="0047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E4F3" w14:textId="77777777" w:rsidR="00472661" w:rsidRDefault="008A7B8A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26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661">
      <w:rPr>
        <w:rStyle w:val="a6"/>
        <w:noProof/>
      </w:rPr>
      <w:t>2</w:t>
    </w:r>
    <w:r>
      <w:rPr>
        <w:rStyle w:val="a6"/>
      </w:rPr>
      <w:fldChar w:fldCharType="end"/>
    </w:r>
  </w:p>
  <w:p w14:paraId="01CE4108" w14:textId="77777777" w:rsidR="00472661" w:rsidRDefault="004726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5A9B" w14:textId="77777777" w:rsidR="00472661" w:rsidRDefault="004726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BB0C" w14:textId="77777777" w:rsidR="00472661" w:rsidRDefault="00472661">
      <w:r>
        <w:separator/>
      </w:r>
    </w:p>
  </w:footnote>
  <w:footnote w:type="continuationSeparator" w:id="0">
    <w:p w14:paraId="15330622" w14:textId="77777777" w:rsidR="00472661" w:rsidRDefault="00472661">
      <w:r>
        <w:continuationSeparator/>
      </w:r>
    </w:p>
  </w:footnote>
  <w:footnote w:type="continuationNotice" w:id="1">
    <w:p w14:paraId="5E29585C" w14:textId="77777777" w:rsidR="00472661" w:rsidRDefault="004726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036751"/>
    </w:sdtPr>
    <w:sdtEndPr/>
    <w:sdtContent>
      <w:p w14:paraId="5338706A" w14:textId="77777777" w:rsidR="00472661" w:rsidRDefault="00410B2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D6C7F" w14:textId="77777777" w:rsidR="00472661" w:rsidRDefault="004726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13733"/>
    </w:sdtPr>
    <w:sdtEndPr/>
    <w:sdtContent>
      <w:p w14:paraId="7E002788" w14:textId="77777777" w:rsidR="00472661" w:rsidRDefault="00410B2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981BE" w14:textId="77777777" w:rsidR="00472661" w:rsidRDefault="00472661" w:rsidP="00C74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A370D9"/>
    <w:multiLevelType w:val="hybridMultilevel"/>
    <w:tmpl w:val="7C2C048E"/>
    <w:lvl w:ilvl="0" w:tplc="944821C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F34AF6"/>
    <w:multiLevelType w:val="hybridMultilevel"/>
    <w:tmpl w:val="B1E41C3A"/>
    <w:lvl w:ilvl="0" w:tplc="D7EE6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B1FC9"/>
    <w:multiLevelType w:val="hybridMultilevel"/>
    <w:tmpl w:val="ED28B282"/>
    <w:lvl w:ilvl="0" w:tplc="607A8CC8">
      <w:start w:val="1"/>
      <w:numFmt w:val="russianLower"/>
      <w:suff w:val="space"/>
      <w:lvlText w:val="%1)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25"/>
  </w:num>
  <w:num w:numId="9">
    <w:abstractNumId w:val="16"/>
  </w:num>
  <w:num w:numId="10">
    <w:abstractNumId w:val="21"/>
  </w:num>
  <w:num w:numId="11">
    <w:abstractNumId w:val="11"/>
  </w:num>
  <w:num w:numId="12">
    <w:abstractNumId w:val="0"/>
  </w:num>
  <w:num w:numId="13">
    <w:abstractNumId w:val="22"/>
  </w:num>
  <w:num w:numId="14">
    <w:abstractNumId w:val="8"/>
  </w:num>
  <w:num w:numId="15">
    <w:abstractNumId w:val="15"/>
  </w:num>
  <w:num w:numId="16">
    <w:abstractNumId w:val="6"/>
  </w:num>
  <w:num w:numId="17">
    <w:abstractNumId w:val="24"/>
  </w:num>
  <w:num w:numId="18">
    <w:abstractNumId w:val="23"/>
  </w:num>
  <w:num w:numId="19">
    <w:abstractNumId w:val="19"/>
  </w:num>
  <w:num w:numId="20">
    <w:abstractNumId w:val="9"/>
  </w:num>
  <w:num w:numId="21">
    <w:abstractNumId w:val="20"/>
  </w:num>
  <w:num w:numId="22">
    <w:abstractNumId w:val="17"/>
  </w:num>
  <w:num w:numId="23">
    <w:abstractNumId w:val="18"/>
  </w:num>
  <w:num w:numId="24">
    <w:abstractNumId w:val="1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E"/>
    <w:rsid w:val="000032A0"/>
    <w:rsid w:val="0000443C"/>
    <w:rsid w:val="0000565B"/>
    <w:rsid w:val="00007770"/>
    <w:rsid w:val="00011646"/>
    <w:rsid w:val="000136AB"/>
    <w:rsid w:val="00015391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41B73"/>
    <w:rsid w:val="00041E87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2472"/>
    <w:rsid w:val="00062F58"/>
    <w:rsid w:val="00066DAB"/>
    <w:rsid w:val="00066E8E"/>
    <w:rsid w:val="00070D83"/>
    <w:rsid w:val="00070E9A"/>
    <w:rsid w:val="000725F8"/>
    <w:rsid w:val="000728A3"/>
    <w:rsid w:val="00076DEB"/>
    <w:rsid w:val="00082124"/>
    <w:rsid w:val="000823B8"/>
    <w:rsid w:val="00082811"/>
    <w:rsid w:val="00084F7B"/>
    <w:rsid w:val="00090EAF"/>
    <w:rsid w:val="000921D0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C18DB"/>
    <w:rsid w:val="000C21A2"/>
    <w:rsid w:val="000C225E"/>
    <w:rsid w:val="000C22BD"/>
    <w:rsid w:val="000C3A41"/>
    <w:rsid w:val="000C4C53"/>
    <w:rsid w:val="000C5944"/>
    <w:rsid w:val="000D01DD"/>
    <w:rsid w:val="000D45F5"/>
    <w:rsid w:val="000D612E"/>
    <w:rsid w:val="000D7C99"/>
    <w:rsid w:val="000D7EDC"/>
    <w:rsid w:val="000E01CF"/>
    <w:rsid w:val="000E0E3C"/>
    <w:rsid w:val="000E0E4E"/>
    <w:rsid w:val="000E10FF"/>
    <w:rsid w:val="000E4E9E"/>
    <w:rsid w:val="000F1071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2EB9"/>
    <w:rsid w:val="00106990"/>
    <w:rsid w:val="00107C90"/>
    <w:rsid w:val="0011173B"/>
    <w:rsid w:val="00111816"/>
    <w:rsid w:val="001118E6"/>
    <w:rsid w:val="00111EAC"/>
    <w:rsid w:val="00114250"/>
    <w:rsid w:val="001169AE"/>
    <w:rsid w:val="00120231"/>
    <w:rsid w:val="00120494"/>
    <w:rsid w:val="00122EB5"/>
    <w:rsid w:val="00123CB3"/>
    <w:rsid w:val="00125505"/>
    <w:rsid w:val="001268A7"/>
    <w:rsid w:val="001304C2"/>
    <w:rsid w:val="00131EE9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B1D"/>
    <w:rsid w:val="001545A8"/>
    <w:rsid w:val="00154B4B"/>
    <w:rsid w:val="00161A52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A25"/>
    <w:rsid w:val="0019750D"/>
    <w:rsid w:val="00197615"/>
    <w:rsid w:val="001A04F8"/>
    <w:rsid w:val="001A188E"/>
    <w:rsid w:val="001A3C14"/>
    <w:rsid w:val="001B07C4"/>
    <w:rsid w:val="001B2FCF"/>
    <w:rsid w:val="001B649A"/>
    <w:rsid w:val="001C18BA"/>
    <w:rsid w:val="001C326F"/>
    <w:rsid w:val="001C3DEF"/>
    <w:rsid w:val="001C4BA6"/>
    <w:rsid w:val="001D4C80"/>
    <w:rsid w:val="001D6F73"/>
    <w:rsid w:val="001E0ECA"/>
    <w:rsid w:val="001E47B1"/>
    <w:rsid w:val="001E5468"/>
    <w:rsid w:val="001E5F8E"/>
    <w:rsid w:val="001F2334"/>
    <w:rsid w:val="001F50C3"/>
    <w:rsid w:val="001F6329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17103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52511"/>
    <w:rsid w:val="00260CE1"/>
    <w:rsid w:val="00261CD8"/>
    <w:rsid w:val="00265486"/>
    <w:rsid w:val="00267AA0"/>
    <w:rsid w:val="002723E4"/>
    <w:rsid w:val="002727D1"/>
    <w:rsid w:val="00274FE9"/>
    <w:rsid w:val="002752D6"/>
    <w:rsid w:val="002757F1"/>
    <w:rsid w:val="00280C8A"/>
    <w:rsid w:val="0028262E"/>
    <w:rsid w:val="00284938"/>
    <w:rsid w:val="00286B32"/>
    <w:rsid w:val="0029578A"/>
    <w:rsid w:val="00296F15"/>
    <w:rsid w:val="002A5337"/>
    <w:rsid w:val="002A6FD1"/>
    <w:rsid w:val="002B082D"/>
    <w:rsid w:val="002B21E8"/>
    <w:rsid w:val="002B3A7D"/>
    <w:rsid w:val="002B3FCF"/>
    <w:rsid w:val="002D2158"/>
    <w:rsid w:val="002D2BE2"/>
    <w:rsid w:val="002E5A9D"/>
    <w:rsid w:val="002E628F"/>
    <w:rsid w:val="002F04FB"/>
    <w:rsid w:val="002F2D3E"/>
    <w:rsid w:val="002F35CA"/>
    <w:rsid w:val="002F4D70"/>
    <w:rsid w:val="002F55F0"/>
    <w:rsid w:val="00304BB9"/>
    <w:rsid w:val="00312E0B"/>
    <w:rsid w:val="003140A3"/>
    <w:rsid w:val="00314DCE"/>
    <w:rsid w:val="003156A9"/>
    <w:rsid w:val="003229DA"/>
    <w:rsid w:val="003249F2"/>
    <w:rsid w:val="00327EAD"/>
    <w:rsid w:val="00330613"/>
    <w:rsid w:val="0033234D"/>
    <w:rsid w:val="003465B4"/>
    <w:rsid w:val="00350611"/>
    <w:rsid w:val="00351F14"/>
    <w:rsid w:val="003721A9"/>
    <w:rsid w:val="003730FE"/>
    <w:rsid w:val="00373C30"/>
    <w:rsid w:val="00375A03"/>
    <w:rsid w:val="003844FB"/>
    <w:rsid w:val="0039360D"/>
    <w:rsid w:val="0039589E"/>
    <w:rsid w:val="003A2AFD"/>
    <w:rsid w:val="003A2B3C"/>
    <w:rsid w:val="003B4EBA"/>
    <w:rsid w:val="003B570E"/>
    <w:rsid w:val="003B6B55"/>
    <w:rsid w:val="003C1DE7"/>
    <w:rsid w:val="003C6513"/>
    <w:rsid w:val="003C7E5E"/>
    <w:rsid w:val="003D663D"/>
    <w:rsid w:val="003D70B1"/>
    <w:rsid w:val="003E1037"/>
    <w:rsid w:val="003E10B8"/>
    <w:rsid w:val="003E1F84"/>
    <w:rsid w:val="003E2CF0"/>
    <w:rsid w:val="003E3655"/>
    <w:rsid w:val="003E61C4"/>
    <w:rsid w:val="003F02EC"/>
    <w:rsid w:val="003F3737"/>
    <w:rsid w:val="003F76B3"/>
    <w:rsid w:val="00401287"/>
    <w:rsid w:val="00403A3B"/>
    <w:rsid w:val="00403FAB"/>
    <w:rsid w:val="004054A1"/>
    <w:rsid w:val="004074D0"/>
    <w:rsid w:val="00410803"/>
    <w:rsid w:val="00410B2D"/>
    <w:rsid w:val="004114D8"/>
    <w:rsid w:val="0041189B"/>
    <w:rsid w:val="00413487"/>
    <w:rsid w:val="00413BA2"/>
    <w:rsid w:val="00414092"/>
    <w:rsid w:val="00416708"/>
    <w:rsid w:val="004176D0"/>
    <w:rsid w:val="00423093"/>
    <w:rsid w:val="00425C9B"/>
    <w:rsid w:val="00430CDF"/>
    <w:rsid w:val="00433A5D"/>
    <w:rsid w:val="00436594"/>
    <w:rsid w:val="004370EE"/>
    <w:rsid w:val="004407E0"/>
    <w:rsid w:val="0044333A"/>
    <w:rsid w:val="00443675"/>
    <w:rsid w:val="004441F5"/>
    <w:rsid w:val="00447C75"/>
    <w:rsid w:val="00453DF7"/>
    <w:rsid w:val="00453ED4"/>
    <w:rsid w:val="00457B3D"/>
    <w:rsid w:val="00460B05"/>
    <w:rsid w:val="00462DEF"/>
    <w:rsid w:val="004658CF"/>
    <w:rsid w:val="00466F36"/>
    <w:rsid w:val="004725C5"/>
    <w:rsid w:val="00472661"/>
    <w:rsid w:val="00472AAC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0030"/>
    <w:rsid w:val="004A2776"/>
    <w:rsid w:val="004B09C0"/>
    <w:rsid w:val="004B193F"/>
    <w:rsid w:val="004B3BE6"/>
    <w:rsid w:val="004B52A8"/>
    <w:rsid w:val="004B6294"/>
    <w:rsid w:val="004C3C52"/>
    <w:rsid w:val="004D12C3"/>
    <w:rsid w:val="004D409F"/>
    <w:rsid w:val="004D439D"/>
    <w:rsid w:val="004E03A4"/>
    <w:rsid w:val="004E1869"/>
    <w:rsid w:val="004E1F2D"/>
    <w:rsid w:val="004E75C3"/>
    <w:rsid w:val="004F1F32"/>
    <w:rsid w:val="004F4936"/>
    <w:rsid w:val="004F5FF5"/>
    <w:rsid w:val="004F7F5B"/>
    <w:rsid w:val="005024ED"/>
    <w:rsid w:val="00503D22"/>
    <w:rsid w:val="005051FE"/>
    <w:rsid w:val="00506215"/>
    <w:rsid w:val="00506E47"/>
    <w:rsid w:val="00507403"/>
    <w:rsid w:val="005101C1"/>
    <w:rsid w:val="00511C3B"/>
    <w:rsid w:val="00512F43"/>
    <w:rsid w:val="005135DD"/>
    <w:rsid w:val="005159FE"/>
    <w:rsid w:val="00517B58"/>
    <w:rsid w:val="00517F41"/>
    <w:rsid w:val="005206CC"/>
    <w:rsid w:val="00524082"/>
    <w:rsid w:val="005317E0"/>
    <w:rsid w:val="005333FF"/>
    <w:rsid w:val="00537D9A"/>
    <w:rsid w:val="00544288"/>
    <w:rsid w:val="005523F3"/>
    <w:rsid w:val="00556209"/>
    <w:rsid w:val="00556D5E"/>
    <w:rsid w:val="005635C8"/>
    <w:rsid w:val="0056516C"/>
    <w:rsid w:val="00566F05"/>
    <w:rsid w:val="005724C2"/>
    <w:rsid w:val="00572BEC"/>
    <w:rsid w:val="00574A47"/>
    <w:rsid w:val="005764F9"/>
    <w:rsid w:val="00581DE1"/>
    <w:rsid w:val="005862E4"/>
    <w:rsid w:val="00586743"/>
    <w:rsid w:val="00586AF3"/>
    <w:rsid w:val="005958BF"/>
    <w:rsid w:val="005961CE"/>
    <w:rsid w:val="005A0982"/>
    <w:rsid w:val="005A20A1"/>
    <w:rsid w:val="005A35E1"/>
    <w:rsid w:val="005B0129"/>
    <w:rsid w:val="005B08AE"/>
    <w:rsid w:val="005B1339"/>
    <w:rsid w:val="005B5CF5"/>
    <w:rsid w:val="005B6026"/>
    <w:rsid w:val="005C17D4"/>
    <w:rsid w:val="005C1C66"/>
    <w:rsid w:val="005C20E1"/>
    <w:rsid w:val="005C2FCD"/>
    <w:rsid w:val="005C7050"/>
    <w:rsid w:val="005C753D"/>
    <w:rsid w:val="005D303A"/>
    <w:rsid w:val="005D3AA6"/>
    <w:rsid w:val="005D5F26"/>
    <w:rsid w:val="005D5FB0"/>
    <w:rsid w:val="005D6CF5"/>
    <w:rsid w:val="005E10D9"/>
    <w:rsid w:val="005E1131"/>
    <w:rsid w:val="005E2059"/>
    <w:rsid w:val="005E4E26"/>
    <w:rsid w:val="005E6534"/>
    <w:rsid w:val="005F17F0"/>
    <w:rsid w:val="005F384A"/>
    <w:rsid w:val="005F6EF3"/>
    <w:rsid w:val="005F708F"/>
    <w:rsid w:val="005F7596"/>
    <w:rsid w:val="006001D1"/>
    <w:rsid w:val="00602A5A"/>
    <w:rsid w:val="0060765D"/>
    <w:rsid w:val="00610C7F"/>
    <w:rsid w:val="00613D7E"/>
    <w:rsid w:val="00613F1B"/>
    <w:rsid w:val="006157E7"/>
    <w:rsid w:val="0062037B"/>
    <w:rsid w:val="00624320"/>
    <w:rsid w:val="006250CD"/>
    <w:rsid w:val="006262DE"/>
    <w:rsid w:val="006321D0"/>
    <w:rsid w:val="00632F9D"/>
    <w:rsid w:val="00633697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8161C"/>
    <w:rsid w:val="00684429"/>
    <w:rsid w:val="00684471"/>
    <w:rsid w:val="00691818"/>
    <w:rsid w:val="00693ACD"/>
    <w:rsid w:val="006967EF"/>
    <w:rsid w:val="0069780D"/>
    <w:rsid w:val="006A1A45"/>
    <w:rsid w:val="006A3176"/>
    <w:rsid w:val="006A56EB"/>
    <w:rsid w:val="006B4845"/>
    <w:rsid w:val="006C0C0D"/>
    <w:rsid w:val="006C1601"/>
    <w:rsid w:val="006C3922"/>
    <w:rsid w:val="006C5C64"/>
    <w:rsid w:val="006C66C8"/>
    <w:rsid w:val="006C68FE"/>
    <w:rsid w:val="006D1D1D"/>
    <w:rsid w:val="006D2E3F"/>
    <w:rsid w:val="006E0B60"/>
    <w:rsid w:val="006E136D"/>
    <w:rsid w:val="006E15F9"/>
    <w:rsid w:val="006E167D"/>
    <w:rsid w:val="006E2C4A"/>
    <w:rsid w:val="006E2D6A"/>
    <w:rsid w:val="006E4C56"/>
    <w:rsid w:val="006E5017"/>
    <w:rsid w:val="006E5B8C"/>
    <w:rsid w:val="006E71D4"/>
    <w:rsid w:val="006F26E7"/>
    <w:rsid w:val="006F27B8"/>
    <w:rsid w:val="006F317E"/>
    <w:rsid w:val="006F3D7D"/>
    <w:rsid w:val="006F4868"/>
    <w:rsid w:val="00700AAC"/>
    <w:rsid w:val="007015DB"/>
    <w:rsid w:val="0070292C"/>
    <w:rsid w:val="00706CC0"/>
    <w:rsid w:val="00710EA5"/>
    <w:rsid w:val="00711A8E"/>
    <w:rsid w:val="007166D0"/>
    <w:rsid w:val="00722967"/>
    <w:rsid w:val="00722C0A"/>
    <w:rsid w:val="00723022"/>
    <w:rsid w:val="00725A28"/>
    <w:rsid w:val="00726099"/>
    <w:rsid w:val="00731904"/>
    <w:rsid w:val="00732F05"/>
    <w:rsid w:val="0073309B"/>
    <w:rsid w:val="007348C6"/>
    <w:rsid w:val="00734C56"/>
    <w:rsid w:val="0073713A"/>
    <w:rsid w:val="007405EA"/>
    <w:rsid w:val="007417A9"/>
    <w:rsid w:val="00741D8A"/>
    <w:rsid w:val="00742CD8"/>
    <w:rsid w:val="00745E5F"/>
    <w:rsid w:val="007460EC"/>
    <w:rsid w:val="00751D9D"/>
    <w:rsid w:val="007543FA"/>
    <w:rsid w:val="00761D30"/>
    <w:rsid w:val="00763A14"/>
    <w:rsid w:val="00766549"/>
    <w:rsid w:val="00767362"/>
    <w:rsid w:val="00772F49"/>
    <w:rsid w:val="007755BE"/>
    <w:rsid w:val="00775FFF"/>
    <w:rsid w:val="007802C7"/>
    <w:rsid w:val="00782F53"/>
    <w:rsid w:val="00782FC2"/>
    <w:rsid w:val="007834C0"/>
    <w:rsid w:val="007864AD"/>
    <w:rsid w:val="00787EBB"/>
    <w:rsid w:val="007945BC"/>
    <w:rsid w:val="007963DD"/>
    <w:rsid w:val="007A142A"/>
    <w:rsid w:val="007A3500"/>
    <w:rsid w:val="007A4224"/>
    <w:rsid w:val="007A7842"/>
    <w:rsid w:val="007B4E71"/>
    <w:rsid w:val="007B763A"/>
    <w:rsid w:val="007B7D35"/>
    <w:rsid w:val="007D372C"/>
    <w:rsid w:val="007D39C0"/>
    <w:rsid w:val="007D3A01"/>
    <w:rsid w:val="007D52F9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2019"/>
    <w:rsid w:val="0081268D"/>
    <w:rsid w:val="00815523"/>
    <w:rsid w:val="0082246D"/>
    <w:rsid w:val="00826849"/>
    <w:rsid w:val="00826B72"/>
    <w:rsid w:val="008333BE"/>
    <w:rsid w:val="00835AB9"/>
    <w:rsid w:val="00837BBE"/>
    <w:rsid w:val="00841299"/>
    <w:rsid w:val="00844945"/>
    <w:rsid w:val="00847486"/>
    <w:rsid w:val="00850029"/>
    <w:rsid w:val="00854F23"/>
    <w:rsid w:val="00855C67"/>
    <w:rsid w:val="0086744F"/>
    <w:rsid w:val="00871156"/>
    <w:rsid w:val="008734EF"/>
    <w:rsid w:val="008830DF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A781E"/>
    <w:rsid w:val="008A7B8A"/>
    <w:rsid w:val="008B02C3"/>
    <w:rsid w:val="008B3035"/>
    <w:rsid w:val="008B3FBA"/>
    <w:rsid w:val="008B4E50"/>
    <w:rsid w:val="008B75E4"/>
    <w:rsid w:val="008C3947"/>
    <w:rsid w:val="008C4248"/>
    <w:rsid w:val="008C4530"/>
    <w:rsid w:val="008C52DC"/>
    <w:rsid w:val="008C5FFF"/>
    <w:rsid w:val="008C779F"/>
    <w:rsid w:val="008C7A93"/>
    <w:rsid w:val="008D0793"/>
    <w:rsid w:val="008D2998"/>
    <w:rsid w:val="008D33E9"/>
    <w:rsid w:val="008D34F5"/>
    <w:rsid w:val="008D3B97"/>
    <w:rsid w:val="008D5AF2"/>
    <w:rsid w:val="008D7B44"/>
    <w:rsid w:val="008E11A0"/>
    <w:rsid w:val="008E6459"/>
    <w:rsid w:val="008E6DF4"/>
    <w:rsid w:val="008E7782"/>
    <w:rsid w:val="008E7AA0"/>
    <w:rsid w:val="008F3B11"/>
    <w:rsid w:val="008F4047"/>
    <w:rsid w:val="008F40E2"/>
    <w:rsid w:val="008F7966"/>
    <w:rsid w:val="009014A0"/>
    <w:rsid w:val="00907416"/>
    <w:rsid w:val="00912D6C"/>
    <w:rsid w:val="00917184"/>
    <w:rsid w:val="00920265"/>
    <w:rsid w:val="009230BA"/>
    <w:rsid w:val="00923A06"/>
    <w:rsid w:val="00923D9B"/>
    <w:rsid w:val="00924B21"/>
    <w:rsid w:val="00924B61"/>
    <w:rsid w:val="0093039B"/>
    <w:rsid w:val="00931DDD"/>
    <w:rsid w:val="00933E36"/>
    <w:rsid w:val="00936845"/>
    <w:rsid w:val="009415A5"/>
    <w:rsid w:val="00944BEA"/>
    <w:rsid w:val="00947817"/>
    <w:rsid w:val="00953675"/>
    <w:rsid w:val="00955872"/>
    <w:rsid w:val="00955BB1"/>
    <w:rsid w:val="00963485"/>
    <w:rsid w:val="009639BF"/>
    <w:rsid w:val="00963A0B"/>
    <w:rsid w:val="00964B97"/>
    <w:rsid w:val="00965BD8"/>
    <w:rsid w:val="00966897"/>
    <w:rsid w:val="00972F65"/>
    <w:rsid w:val="00973EA4"/>
    <w:rsid w:val="0097481B"/>
    <w:rsid w:val="009755B2"/>
    <w:rsid w:val="009804CF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DF0"/>
    <w:rsid w:val="009C10B6"/>
    <w:rsid w:val="009C1F59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3B2B"/>
    <w:rsid w:val="009E5943"/>
    <w:rsid w:val="009F1B2B"/>
    <w:rsid w:val="009F1B79"/>
    <w:rsid w:val="009F6BC9"/>
    <w:rsid w:val="009F7478"/>
    <w:rsid w:val="00A00373"/>
    <w:rsid w:val="00A032BA"/>
    <w:rsid w:val="00A034E6"/>
    <w:rsid w:val="00A10F39"/>
    <w:rsid w:val="00A121A9"/>
    <w:rsid w:val="00A14024"/>
    <w:rsid w:val="00A16A9C"/>
    <w:rsid w:val="00A2057E"/>
    <w:rsid w:val="00A223DC"/>
    <w:rsid w:val="00A27422"/>
    <w:rsid w:val="00A27A5F"/>
    <w:rsid w:val="00A3270F"/>
    <w:rsid w:val="00A36489"/>
    <w:rsid w:val="00A40C2A"/>
    <w:rsid w:val="00A40C8B"/>
    <w:rsid w:val="00A42B35"/>
    <w:rsid w:val="00A5213B"/>
    <w:rsid w:val="00A52FF1"/>
    <w:rsid w:val="00A53F2F"/>
    <w:rsid w:val="00A543E0"/>
    <w:rsid w:val="00A55BDC"/>
    <w:rsid w:val="00A642FC"/>
    <w:rsid w:val="00A71974"/>
    <w:rsid w:val="00A72C11"/>
    <w:rsid w:val="00A80E7F"/>
    <w:rsid w:val="00A81273"/>
    <w:rsid w:val="00A818B1"/>
    <w:rsid w:val="00A84CF8"/>
    <w:rsid w:val="00A84EB0"/>
    <w:rsid w:val="00A850D8"/>
    <w:rsid w:val="00A85B35"/>
    <w:rsid w:val="00A85F4C"/>
    <w:rsid w:val="00A87710"/>
    <w:rsid w:val="00A92D4F"/>
    <w:rsid w:val="00A948E4"/>
    <w:rsid w:val="00AA16EF"/>
    <w:rsid w:val="00AA3F34"/>
    <w:rsid w:val="00AA501A"/>
    <w:rsid w:val="00AA744C"/>
    <w:rsid w:val="00AB02F8"/>
    <w:rsid w:val="00AB1C2E"/>
    <w:rsid w:val="00AB2BA7"/>
    <w:rsid w:val="00AB6220"/>
    <w:rsid w:val="00AC046C"/>
    <w:rsid w:val="00AC0A1E"/>
    <w:rsid w:val="00AC1434"/>
    <w:rsid w:val="00AC3715"/>
    <w:rsid w:val="00AC3844"/>
    <w:rsid w:val="00AC6736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1C31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0434"/>
    <w:rsid w:val="00B011E8"/>
    <w:rsid w:val="00B0214C"/>
    <w:rsid w:val="00B02C6B"/>
    <w:rsid w:val="00B07A68"/>
    <w:rsid w:val="00B10268"/>
    <w:rsid w:val="00B11B00"/>
    <w:rsid w:val="00B15303"/>
    <w:rsid w:val="00B177BE"/>
    <w:rsid w:val="00B20D3B"/>
    <w:rsid w:val="00B222F0"/>
    <w:rsid w:val="00B22D1F"/>
    <w:rsid w:val="00B274AA"/>
    <w:rsid w:val="00B27BA5"/>
    <w:rsid w:val="00B311F6"/>
    <w:rsid w:val="00B333CF"/>
    <w:rsid w:val="00B33614"/>
    <w:rsid w:val="00B3541B"/>
    <w:rsid w:val="00B35DEB"/>
    <w:rsid w:val="00B36217"/>
    <w:rsid w:val="00B36479"/>
    <w:rsid w:val="00B40112"/>
    <w:rsid w:val="00B42F08"/>
    <w:rsid w:val="00B431C5"/>
    <w:rsid w:val="00B46EDC"/>
    <w:rsid w:val="00B47824"/>
    <w:rsid w:val="00B5283C"/>
    <w:rsid w:val="00B53FAC"/>
    <w:rsid w:val="00B566FE"/>
    <w:rsid w:val="00B56C9A"/>
    <w:rsid w:val="00B570CE"/>
    <w:rsid w:val="00B6039F"/>
    <w:rsid w:val="00B641FE"/>
    <w:rsid w:val="00B64C31"/>
    <w:rsid w:val="00B6527D"/>
    <w:rsid w:val="00B65A98"/>
    <w:rsid w:val="00B6763A"/>
    <w:rsid w:val="00B71854"/>
    <w:rsid w:val="00B7305D"/>
    <w:rsid w:val="00B7489A"/>
    <w:rsid w:val="00B77D38"/>
    <w:rsid w:val="00B80F7D"/>
    <w:rsid w:val="00B82418"/>
    <w:rsid w:val="00B8407A"/>
    <w:rsid w:val="00B84979"/>
    <w:rsid w:val="00B86DFB"/>
    <w:rsid w:val="00B878AD"/>
    <w:rsid w:val="00B9068B"/>
    <w:rsid w:val="00B9151B"/>
    <w:rsid w:val="00B918DD"/>
    <w:rsid w:val="00B92D94"/>
    <w:rsid w:val="00B95CCF"/>
    <w:rsid w:val="00B96906"/>
    <w:rsid w:val="00BA001F"/>
    <w:rsid w:val="00BA06D4"/>
    <w:rsid w:val="00BA0B67"/>
    <w:rsid w:val="00BA1221"/>
    <w:rsid w:val="00BA3EBC"/>
    <w:rsid w:val="00BA4590"/>
    <w:rsid w:val="00BA51AC"/>
    <w:rsid w:val="00BA57D3"/>
    <w:rsid w:val="00BA611F"/>
    <w:rsid w:val="00BA734E"/>
    <w:rsid w:val="00BB0B37"/>
    <w:rsid w:val="00BB27B1"/>
    <w:rsid w:val="00BB37D4"/>
    <w:rsid w:val="00BB67FB"/>
    <w:rsid w:val="00BB7A97"/>
    <w:rsid w:val="00BC1163"/>
    <w:rsid w:val="00BC76C7"/>
    <w:rsid w:val="00BD2440"/>
    <w:rsid w:val="00BD267C"/>
    <w:rsid w:val="00BD2692"/>
    <w:rsid w:val="00BD506F"/>
    <w:rsid w:val="00BD5F7B"/>
    <w:rsid w:val="00BD766C"/>
    <w:rsid w:val="00BE0DFD"/>
    <w:rsid w:val="00BE3A59"/>
    <w:rsid w:val="00BE41A1"/>
    <w:rsid w:val="00BE7B63"/>
    <w:rsid w:val="00BF0284"/>
    <w:rsid w:val="00BF3311"/>
    <w:rsid w:val="00BF3958"/>
    <w:rsid w:val="00BF462A"/>
    <w:rsid w:val="00BF5694"/>
    <w:rsid w:val="00BF5EB2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707A"/>
    <w:rsid w:val="00C17AC5"/>
    <w:rsid w:val="00C2155E"/>
    <w:rsid w:val="00C218E5"/>
    <w:rsid w:val="00C22AB1"/>
    <w:rsid w:val="00C231B8"/>
    <w:rsid w:val="00C250DC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7B7F"/>
    <w:rsid w:val="00C40567"/>
    <w:rsid w:val="00C429F0"/>
    <w:rsid w:val="00C47D14"/>
    <w:rsid w:val="00C50842"/>
    <w:rsid w:val="00C53854"/>
    <w:rsid w:val="00C54A00"/>
    <w:rsid w:val="00C55827"/>
    <w:rsid w:val="00C561CF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1798"/>
    <w:rsid w:val="00C8337B"/>
    <w:rsid w:val="00C849BC"/>
    <w:rsid w:val="00C861D7"/>
    <w:rsid w:val="00C87A7B"/>
    <w:rsid w:val="00C90BF6"/>
    <w:rsid w:val="00C91022"/>
    <w:rsid w:val="00C928D2"/>
    <w:rsid w:val="00C95C4D"/>
    <w:rsid w:val="00C9797E"/>
    <w:rsid w:val="00CA2BED"/>
    <w:rsid w:val="00CA3304"/>
    <w:rsid w:val="00CA77E0"/>
    <w:rsid w:val="00CB1D71"/>
    <w:rsid w:val="00CB4E5F"/>
    <w:rsid w:val="00CB7F40"/>
    <w:rsid w:val="00CC02D8"/>
    <w:rsid w:val="00CE08B3"/>
    <w:rsid w:val="00CE1654"/>
    <w:rsid w:val="00CE1CC2"/>
    <w:rsid w:val="00CE3992"/>
    <w:rsid w:val="00CE7A0C"/>
    <w:rsid w:val="00CF0207"/>
    <w:rsid w:val="00CF0493"/>
    <w:rsid w:val="00CF14BE"/>
    <w:rsid w:val="00CF1D67"/>
    <w:rsid w:val="00CF212B"/>
    <w:rsid w:val="00CF2FE2"/>
    <w:rsid w:val="00CF34C5"/>
    <w:rsid w:val="00CF3889"/>
    <w:rsid w:val="00CF5D1D"/>
    <w:rsid w:val="00CF6421"/>
    <w:rsid w:val="00CF66B6"/>
    <w:rsid w:val="00D002FC"/>
    <w:rsid w:val="00D00998"/>
    <w:rsid w:val="00D01E87"/>
    <w:rsid w:val="00D0418E"/>
    <w:rsid w:val="00D04CBD"/>
    <w:rsid w:val="00D12238"/>
    <w:rsid w:val="00D13020"/>
    <w:rsid w:val="00D13B41"/>
    <w:rsid w:val="00D14AE8"/>
    <w:rsid w:val="00D15945"/>
    <w:rsid w:val="00D17C97"/>
    <w:rsid w:val="00D21A9B"/>
    <w:rsid w:val="00D23BF3"/>
    <w:rsid w:val="00D240B8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37D94"/>
    <w:rsid w:val="00D4048D"/>
    <w:rsid w:val="00D41A7A"/>
    <w:rsid w:val="00D439BB"/>
    <w:rsid w:val="00D443D9"/>
    <w:rsid w:val="00D45A0C"/>
    <w:rsid w:val="00D45B48"/>
    <w:rsid w:val="00D5106D"/>
    <w:rsid w:val="00D51CB4"/>
    <w:rsid w:val="00D52712"/>
    <w:rsid w:val="00D53170"/>
    <w:rsid w:val="00D54884"/>
    <w:rsid w:val="00D56D8E"/>
    <w:rsid w:val="00D579FB"/>
    <w:rsid w:val="00D60CBB"/>
    <w:rsid w:val="00D65840"/>
    <w:rsid w:val="00D705F2"/>
    <w:rsid w:val="00D70F74"/>
    <w:rsid w:val="00D72249"/>
    <w:rsid w:val="00D73970"/>
    <w:rsid w:val="00D80C24"/>
    <w:rsid w:val="00D80E78"/>
    <w:rsid w:val="00D875E4"/>
    <w:rsid w:val="00D900F0"/>
    <w:rsid w:val="00D925CD"/>
    <w:rsid w:val="00D94921"/>
    <w:rsid w:val="00D9721D"/>
    <w:rsid w:val="00D97AAB"/>
    <w:rsid w:val="00DA0D08"/>
    <w:rsid w:val="00DA103A"/>
    <w:rsid w:val="00DA1565"/>
    <w:rsid w:val="00DA2F3E"/>
    <w:rsid w:val="00DA3DAB"/>
    <w:rsid w:val="00DA3EEF"/>
    <w:rsid w:val="00DA54BD"/>
    <w:rsid w:val="00DA6478"/>
    <w:rsid w:val="00DA728D"/>
    <w:rsid w:val="00DA7559"/>
    <w:rsid w:val="00DB062A"/>
    <w:rsid w:val="00DB0704"/>
    <w:rsid w:val="00DB070E"/>
    <w:rsid w:val="00DB2D3B"/>
    <w:rsid w:val="00DB311C"/>
    <w:rsid w:val="00DB4E0D"/>
    <w:rsid w:val="00DB5A11"/>
    <w:rsid w:val="00DB70AC"/>
    <w:rsid w:val="00DC2633"/>
    <w:rsid w:val="00DD3619"/>
    <w:rsid w:val="00DD4FB0"/>
    <w:rsid w:val="00DD5C86"/>
    <w:rsid w:val="00DE0312"/>
    <w:rsid w:val="00DE1AF9"/>
    <w:rsid w:val="00DE27D4"/>
    <w:rsid w:val="00DE3513"/>
    <w:rsid w:val="00DE790B"/>
    <w:rsid w:val="00DF0979"/>
    <w:rsid w:val="00DF18DB"/>
    <w:rsid w:val="00DF26C8"/>
    <w:rsid w:val="00DF34FD"/>
    <w:rsid w:val="00DF36DE"/>
    <w:rsid w:val="00DF449B"/>
    <w:rsid w:val="00DF6DCA"/>
    <w:rsid w:val="00E0049C"/>
    <w:rsid w:val="00E0139A"/>
    <w:rsid w:val="00E02C24"/>
    <w:rsid w:val="00E0405C"/>
    <w:rsid w:val="00E10403"/>
    <w:rsid w:val="00E10F3D"/>
    <w:rsid w:val="00E115D9"/>
    <w:rsid w:val="00E12618"/>
    <w:rsid w:val="00E1301F"/>
    <w:rsid w:val="00E13413"/>
    <w:rsid w:val="00E14729"/>
    <w:rsid w:val="00E14E29"/>
    <w:rsid w:val="00E17600"/>
    <w:rsid w:val="00E176AE"/>
    <w:rsid w:val="00E20A86"/>
    <w:rsid w:val="00E21336"/>
    <w:rsid w:val="00E21CBB"/>
    <w:rsid w:val="00E2713A"/>
    <w:rsid w:val="00E332B3"/>
    <w:rsid w:val="00E338B1"/>
    <w:rsid w:val="00E34728"/>
    <w:rsid w:val="00E34B25"/>
    <w:rsid w:val="00E373B5"/>
    <w:rsid w:val="00E37F80"/>
    <w:rsid w:val="00E43E21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214E"/>
    <w:rsid w:val="00E94404"/>
    <w:rsid w:val="00E963FE"/>
    <w:rsid w:val="00EA0491"/>
    <w:rsid w:val="00EA0512"/>
    <w:rsid w:val="00EA1931"/>
    <w:rsid w:val="00EA4DFF"/>
    <w:rsid w:val="00EA67EF"/>
    <w:rsid w:val="00EB1054"/>
    <w:rsid w:val="00EB12B8"/>
    <w:rsid w:val="00EB2797"/>
    <w:rsid w:val="00EB2E41"/>
    <w:rsid w:val="00EB4DD8"/>
    <w:rsid w:val="00EB5972"/>
    <w:rsid w:val="00EB5B94"/>
    <w:rsid w:val="00EB750A"/>
    <w:rsid w:val="00EC0D3E"/>
    <w:rsid w:val="00EC6AC0"/>
    <w:rsid w:val="00EC6EC8"/>
    <w:rsid w:val="00ED1242"/>
    <w:rsid w:val="00ED466D"/>
    <w:rsid w:val="00ED7842"/>
    <w:rsid w:val="00EE0B91"/>
    <w:rsid w:val="00EE22DF"/>
    <w:rsid w:val="00EE4E00"/>
    <w:rsid w:val="00EE79BA"/>
    <w:rsid w:val="00EF39B9"/>
    <w:rsid w:val="00EF5579"/>
    <w:rsid w:val="00EF78DC"/>
    <w:rsid w:val="00F00575"/>
    <w:rsid w:val="00F021A6"/>
    <w:rsid w:val="00F03DBB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4851"/>
    <w:rsid w:val="00F34D95"/>
    <w:rsid w:val="00F35956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214"/>
    <w:rsid w:val="00F5747B"/>
    <w:rsid w:val="00F656A0"/>
    <w:rsid w:val="00F700C5"/>
    <w:rsid w:val="00F704BA"/>
    <w:rsid w:val="00F732D0"/>
    <w:rsid w:val="00F73715"/>
    <w:rsid w:val="00F7622D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A04"/>
    <w:rsid w:val="00FA3A8F"/>
    <w:rsid w:val="00FA73DD"/>
    <w:rsid w:val="00FB630A"/>
    <w:rsid w:val="00FB7146"/>
    <w:rsid w:val="00FB7244"/>
    <w:rsid w:val="00FC44A7"/>
    <w:rsid w:val="00FD5E97"/>
    <w:rsid w:val="00FD7083"/>
    <w:rsid w:val="00FD77E5"/>
    <w:rsid w:val="00FE0B84"/>
    <w:rsid w:val="00FE0D3C"/>
    <w:rsid w:val="00FE12D3"/>
    <w:rsid w:val="00FE2D52"/>
    <w:rsid w:val="00FE38EF"/>
    <w:rsid w:val="00FF4C34"/>
    <w:rsid w:val="00FF6BE4"/>
    <w:rsid w:val="00FF6D2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E08A9"/>
  <w15:docId w15:val="{AD5200A6-D073-4724-BD56-C5E1CDC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7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8E7AA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BBAF-4A68-4A98-9117-26BAA1FF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3400</Words>
  <Characters>25397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subject/>
  <dc:creator>Пользователь</dc:creator>
  <cp:keywords/>
  <cp:lastModifiedBy>Жегодь Оксана Олеговна</cp:lastModifiedBy>
  <cp:revision>15</cp:revision>
  <cp:lastPrinted>2023-07-04T06:28:00Z</cp:lastPrinted>
  <dcterms:created xsi:type="dcterms:W3CDTF">2023-05-17T14:51:00Z</dcterms:created>
  <dcterms:modified xsi:type="dcterms:W3CDTF">2023-07-04T06:31:00Z</dcterms:modified>
</cp:coreProperties>
</file>