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B828" w14:textId="77777777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8"/>
          <w:lang w:eastAsia="ru-RU"/>
        </w:rPr>
        <w:t>ИЗВЕЩЕНИЕ</w:t>
      </w:r>
    </w:p>
    <w:p w14:paraId="7465C7E5" w14:textId="77777777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проведении публичных консультаций по проекту </w:t>
      </w:r>
    </w:p>
    <w:p w14:paraId="7FB29592" w14:textId="77777777" w:rsidR="00A36904" w:rsidRPr="00A36904" w:rsidRDefault="00A36904" w:rsidP="00A36904">
      <w:pPr>
        <w:spacing w:after="0" w:line="240" w:lineRule="auto"/>
        <w:jc w:val="center"/>
        <w:rPr>
          <w:rFonts w:ascii="Courier New" w:eastAsia="Courier New" w:hAnsi="Courier New" w:cs="Courier New"/>
          <w:sz w:val="28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постановления администрации муниципального образования «Приморский муниципальный район» </w:t>
      </w:r>
    </w:p>
    <w:p w14:paraId="01210C23" w14:textId="77777777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369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bookmarkStart w:id="0" w:name="_Hlk136523525"/>
      <w:r w:rsidRPr="00A369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A36904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>с социальным сертификатом</w:t>
      </w:r>
      <w:bookmarkEnd w:id="0"/>
      <w:r w:rsidRPr="00A36904">
        <w:rPr>
          <w:rFonts w:ascii="Times New Roman" w:eastAsia="Times New Roman" w:hAnsi="Times New Roman" w:cs="Times New Roman"/>
          <w:spacing w:val="2"/>
          <w:sz w:val="28"/>
          <w:lang w:eastAsia="ru-RU"/>
        </w:rPr>
        <w:t>»</w:t>
      </w:r>
    </w:p>
    <w:p w14:paraId="6BDB4532" w14:textId="77777777" w:rsidR="00A36904" w:rsidRPr="00A36904" w:rsidRDefault="00A36904" w:rsidP="00A3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55FA8EFE" w14:textId="77777777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6"/>
          <w:lang w:eastAsia="ru-RU"/>
        </w:rPr>
        <w:t>I. Приглашение</w:t>
      </w:r>
    </w:p>
    <w:p w14:paraId="084C8702" w14:textId="77777777" w:rsidR="00A36904" w:rsidRPr="00A36904" w:rsidRDefault="00A36904" w:rsidP="00A3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7AE41E4E" w14:textId="72E5431D" w:rsidR="00A36904" w:rsidRPr="00A36904" w:rsidRDefault="00A36904" w:rsidP="00A3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sz w:val="26"/>
          <w:lang w:eastAsia="ru-RU"/>
        </w:rPr>
        <w:t>Управление образования администрации муниципального образования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</w:t>
      </w:r>
      <w:r w:rsidRPr="00A369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</w:t>
      </w:r>
      <w:r w:rsidR="00474BA0">
        <w:rPr>
          <w:rFonts w:ascii="Times New Roman" w:eastAsia="Times New Roman" w:hAnsi="Times New Roman" w:cs="Times New Roman"/>
          <w:color w:val="000000"/>
          <w:sz w:val="26"/>
          <w:lang w:eastAsia="ru-RU"/>
        </w:rPr>
        <w:br/>
      </w:r>
      <w:r w:rsidRPr="00A36904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 соответствии с социальным сертификатом</w:t>
      </w:r>
      <w:r w:rsidRPr="00A36904">
        <w:rPr>
          <w:rFonts w:ascii="Times New Roman" w:eastAsia="Times New Roman" w:hAnsi="Times New Roman" w:cs="Times New Roman"/>
          <w:spacing w:val="2"/>
          <w:sz w:val="26"/>
          <w:lang w:eastAsia="ru-RU"/>
        </w:rPr>
        <w:t>»</w:t>
      </w:r>
      <w:r w:rsidRPr="00A36904">
        <w:rPr>
          <w:rFonts w:ascii="Times New Roman" w:eastAsia="Times New Roman" w:hAnsi="Times New Roman" w:cs="Times New Roman"/>
          <w:sz w:val="26"/>
          <w:lang w:eastAsia="ru-RU"/>
        </w:rPr>
        <w:t xml:space="preserve"> и приглашает Вас принять участие в публичных консультациях по указанному проекту правового акта.</w:t>
      </w:r>
    </w:p>
    <w:p w14:paraId="1C6B9A96" w14:textId="77777777" w:rsidR="00A36904" w:rsidRPr="00A36904" w:rsidRDefault="00A36904" w:rsidP="00A3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sz w:val="26"/>
          <w:lang w:eastAsia="ru-RU"/>
        </w:rPr>
        <w:t>Заранее благодарим за сотрудничество!</w:t>
      </w:r>
    </w:p>
    <w:p w14:paraId="671636E5" w14:textId="77777777" w:rsidR="00A36904" w:rsidRPr="00A36904" w:rsidRDefault="00A36904" w:rsidP="00A369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1E005123" w14:textId="77777777" w:rsidR="00A36904" w:rsidRPr="00A36904" w:rsidRDefault="00A36904" w:rsidP="00A36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A36904">
        <w:rPr>
          <w:rFonts w:ascii="Times New Roman" w:eastAsia="Times New Roman" w:hAnsi="Times New Roman" w:cs="Times New Roman"/>
          <w:b/>
          <w:sz w:val="26"/>
          <w:lang w:eastAsia="ru-RU"/>
        </w:rPr>
        <w:t>II. Информация о проекте правового акта</w:t>
      </w:r>
    </w:p>
    <w:p w14:paraId="0D35797E" w14:textId="77777777" w:rsidR="00A36904" w:rsidRPr="00A36904" w:rsidRDefault="00A36904" w:rsidP="00A3690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14:paraId="57829F14" w14:textId="77777777" w:rsidR="00A36904" w:rsidRPr="00A36904" w:rsidRDefault="00A36904" w:rsidP="00A3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6904">
        <w:rPr>
          <w:rFonts w:ascii="Times New Roman" w:eastAsia="Times New Roman" w:hAnsi="Times New Roman" w:cs="Times New Roman"/>
          <w:sz w:val="26"/>
          <w:lang w:eastAsia="ru-RU"/>
        </w:rPr>
        <w:t>Обоснование необходимости подготовки проекта правового акта.</w:t>
      </w:r>
    </w:p>
    <w:p w14:paraId="491DA6F8" w14:textId="77777777" w:rsidR="00A36904" w:rsidRPr="00A36904" w:rsidRDefault="00A36904" w:rsidP="00A36904">
      <w:pPr>
        <w:tabs>
          <w:tab w:val="left" w:pos="851"/>
        </w:tabs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A"/>
          <w:sz w:val="26"/>
          <w:szCs w:val="26"/>
        </w:rPr>
      </w:pPr>
      <w:r w:rsidRPr="00A36904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Проект постановления разработан 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14:paraId="119B56BB" w14:textId="77777777" w:rsidR="00A36904" w:rsidRPr="00A36904" w:rsidRDefault="00A36904" w:rsidP="00A36904">
      <w:pPr>
        <w:tabs>
          <w:tab w:val="left" w:pos="851"/>
        </w:tabs>
        <w:overflowPunct w:val="0"/>
        <w:spacing w:after="0" w:line="240" w:lineRule="auto"/>
        <w:ind w:firstLine="709"/>
        <w:jc w:val="both"/>
        <w:rPr>
          <w:rFonts w:ascii="Calibri" w:eastAsia="Calibri" w:hAnsi="Calibri" w:cs="Tahoma"/>
          <w:color w:val="00000A"/>
          <w:sz w:val="26"/>
          <w:szCs w:val="26"/>
        </w:rPr>
      </w:pPr>
      <w:r w:rsidRPr="00A36904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Проект разработан</w:t>
      </w:r>
      <w:r w:rsidRPr="00A36904">
        <w:rPr>
          <w:rFonts w:ascii="Times New Roman" w:eastAsia="Calibri" w:hAnsi="Times New Roman" w:cs="Times New Roman"/>
          <w:color w:val="00000A"/>
          <w:sz w:val="26"/>
          <w:szCs w:val="26"/>
        </w:rPr>
        <w:t xml:space="preserve"> в целях реализации:</w:t>
      </w:r>
    </w:p>
    <w:p w14:paraId="0F5B0739" w14:textId="77777777" w:rsidR="00A36904" w:rsidRPr="00A36904" w:rsidRDefault="00A36904" w:rsidP="00A36904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36904">
        <w:rPr>
          <w:rFonts w:ascii="Times New Roman" w:eastAsia="Calibri" w:hAnsi="Times New Roman" w:cs="Times New Roman"/>
          <w:color w:val="000000"/>
          <w:sz w:val="26"/>
          <w:szCs w:val="26"/>
        </w:rPr>
        <w:t>соглашения от 24 декабря 2021 года № 01ф-02-08/884 между министерством образования Архангельской области и Приморским муниципальным районом Архангельской области о реализации регионального проекта «Успех каждого ребенка» на территории муниципального образования «Приморский муниципальный район»;</w:t>
      </w:r>
    </w:p>
    <w:p w14:paraId="3230CD88" w14:textId="77777777" w:rsidR="00A36904" w:rsidRPr="00A36904" w:rsidRDefault="00A36904" w:rsidP="00A36904">
      <w:pPr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3690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Целевой модели </w:t>
      </w:r>
      <w:bookmarkStart w:id="1" w:name="__DdeLink__1068_3742434853"/>
      <w:r w:rsidRPr="00A36904">
        <w:rPr>
          <w:rFonts w:ascii="Times New Roman" w:eastAsia="Calibri" w:hAnsi="Times New Roman" w:cs="Times New Roman"/>
          <w:color w:val="000000"/>
          <w:sz w:val="26"/>
          <w:szCs w:val="26"/>
        </w:rPr>
        <w:t>развития региональных систем дополнительного образования детей</w:t>
      </w:r>
      <w:bookmarkEnd w:id="1"/>
      <w:r w:rsidRPr="00A36904">
        <w:rPr>
          <w:rFonts w:ascii="Times New Roman" w:eastAsia="Calibri" w:hAnsi="Times New Roman" w:cs="Times New Roman"/>
          <w:color w:val="000000"/>
          <w:sz w:val="26"/>
          <w:szCs w:val="26"/>
        </w:rPr>
        <w:t>, утвержденной приказом Министерства просвещения Российской Федерации от 3 сентября 2019 года № 467;</w:t>
      </w:r>
    </w:p>
    <w:p w14:paraId="15499A40" w14:textId="77777777" w:rsidR="00A36904" w:rsidRPr="00A36904" w:rsidRDefault="00A36904" w:rsidP="00A369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3690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постановления администрации муниципального образования «Приморский муниципальный район» от 13 марта 2023 года № 495 </w:t>
      </w:r>
      <w:r w:rsidRPr="00A36904">
        <w:rPr>
          <w:rFonts w:ascii="Times New Roman" w:eastAsia="Calibri" w:hAnsi="Times New Roman" w:cs="Times New Roman"/>
          <w:color w:val="000000"/>
          <w:sz w:val="26"/>
          <w:szCs w:val="26"/>
        </w:rPr>
        <w:br/>
        <w:t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A36904" w:rsidDel="00A959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A36904">
        <w:rPr>
          <w:rFonts w:ascii="Times New Roman" w:eastAsia="Calibri" w:hAnsi="Times New Roman" w:cs="Times New Roman"/>
          <w:color w:val="000000"/>
          <w:sz w:val="26"/>
          <w:szCs w:val="26"/>
        </w:rPr>
        <w:t>на территории Приморского муниципального района Архангельской области».</w:t>
      </w:r>
    </w:p>
    <w:p w14:paraId="43AF336F" w14:textId="77777777" w:rsidR="00A36904" w:rsidRPr="00A36904" w:rsidRDefault="00A36904" w:rsidP="00A36904">
      <w:pPr>
        <w:tabs>
          <w:tab w:val="left" w:pos="1981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Принятие постановления направлено на создание условий предоставления субсидии юридическим лицам, индивидуальным предпринимателям, физическим лицам – производителям товаров, работ, услуг – в части возмещения затрат, связанных с оказанием муниципальных услуг в социальной сфере в соответствии </w:t>
      </w:r>
      <w:r w:rsidRPr="00A36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369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социальным сертификатом, на территории Приморского муниципального района Архангельской области</w:t>
      </w:r>
    </w:p>
    <w:p w14:paraId="33550D48" w14:textId="77777777" w:rsidR="00A36904" w:rsidRPr="00A36904" w:rsidRDefault="00A36904" w:rsidP="00A36904">
      <w:pPr>
        <w:tabs>
          <w:tab w:val="left" w:pos="1981"/>
        </w:tabs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904">
        <w:rPr>
          <w:rFonts w:ascii="Times New Roman" w:eastAsia="Calibri" w:hAnsi="Times New Roman" w:cs="Times New Roman"/>
          <w:color w:val="00000A"/>
          <w:sz w:val="26"/>
          <w:szCs w:val="26"/>
        </w:rPr>
        <w:t>Принятие нормативного правового акта не потребует выделения дополнительных финансовых средств из бюджета МО «Приморский муниципальный район» Архангельской области.</w:t>
      </w:r>
    </w:p>
    <w:p w14:paraId="4FDC0342" w14:textId="77777777" w:rsidR="00A36904" w:rsidRDefault="00A36904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2A5045" w14:textId="26135CCE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14:paraId="335632BF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E58E66" w14:textId="7777777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размещения извещения о начале публичных консультаций</w:t>
      </w:r>
    </w:p>
    <w:p w14:paraId="5D949DB1" w14:textId="067BFEEB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2</w:t>
      </w: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A369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июня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14:paraId="297289CF" w14:textId="0222708B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приема предложений в рамках проведения публичных консультаций по проекту муниципального нормативного правового акта составляет</w:t>
      </w:r>
      <w:r w:rsidRP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дней.</w:t>
      </w:r>
    </w:p>
    <w:p w14:paraId="2A1DA35E" w14:textId="5EE2BB8D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</w:t>
      </w: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2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A3690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июня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4E110678" w14:textId="2B4ACB61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</w:t>
      </w: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A36904" w:rsidRPr="00A3690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23</w:t>
      </w:r>
      <w:r w:rsidRPr="00FB43F9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июня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A369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="00A36904" w:rsidRP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7E3201B5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786DF8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Информация о способах представления предложений </w:t>
      </w:r>
    </w:p>
    <w:p w14:paraId="2A1FAE9E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7AAFFA" w14:textId="7777777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14:paraId="29BDD5B9" w14:textId="7777777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p w14:paraId="72BCF41E" w14:textId="1DE98FBB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</w:t>
      </w:r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Бескостова Галина Васильевна</w:t>
      </w:r>
    </w:p>
    <w:p w14:paraId="55EE21E7" w14:textId="2B6CE27F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imcprim@primadm.ru</w:t>
      </w:r>
    </w:p>
    <w:p w14:paraId="2B977043" w14:textId="0BADC938" w:rsidR="00FB43F9" w:rsidRPr="00FB43F9" w:rsidRDefault="00FB43F9" w:rsidP="00FB43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 xml:space="preserve">163002, г. Архангельск, просп. Ломоносова, д. 30, </w:t>
      </w:r>
      <w:proofErr w:type="spellStart"/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каб</w:t>
      </w:r>
      <w:proofErr w:type="spellEnd"/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. 36</w:t>
      </w:r>
    </w:p>
    <w:p w14:paraId="6BBA8FE8" w14:textId="53385A66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Тел./факс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36904" w:rsidRPr="00A36904">
        <w:rPr>
          <w:rFonts w:ascii="Times New Roman" w:eastAsia="Times New Roman" w:hAnsi="Times New Roman" w:cs="Times New Roman"/>
          <w:sz w:val="26"/>
          <w:u w:val="single"/>
        </w:rPr>
        <w:t>8 (8182) 642-176</w:t>
      </w:r>
    </w:p>
    <w:p w14:paraId="5D967464" w14:textId="72FCBB4A" w:rsidR="00A36904" w:rsidRDefault="00FB43F9" w:rsidP="00A36904">
      <w:pPr>
        <w:spacing w:after="0" w:line="240" w:lineRule="auto"/>
        <w:ind w:firstLine="540"/>
        <w:jc w:val="both"/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Ссылка на официальный сайт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>
        <w:r w:rsidR="00A36904">
          <w:rPr>
            <w:rFonts w:ascii="Times New Roman" w:eastAsia="Times New Roman" w:hAnsi="Times New Roman" w:cs="Times New Roman"/>
            <w:color w:val="0000FF"/>
            <w:sz w:val="26"/>
            <w:u w:val="single"/>
          </w:rPr>
          <w:t>http://www.primadm.ru/</w:t>
        </w:r>
      </w:hyperlink>
    </w:p>
    <w:p w14:paraId="6F2FA1C0" w14:textId="607A45F2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D474D" w14:textId="7777777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8514E3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Контактная информация об участнике публичных консультаций</w:t>
      </w:r>
      <w:r w:rsidRPr="00FB43F9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1"/>
      </w:r>
    </w:p>
    <w:p w14:paraId="067F1FFC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FAC004" w14:textId="0EDCC1C4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14:paraId="0FA53F82" w14:textId="08AAE044" w:rsid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1E6A3A37" w14:textId="78522F0B" w:rsidR="00A604DD" w:rsidRDefault="00A604DD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03E3A1C0" w14:textId="77777777" w:rsidR="003D6981" w:rsidRPr="00FB43F9" w:rsidRDefault="003D6981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</w:p>
    <w:p w14:paraId="44B1C006" w14:textId="77777777" w:rsidR="00A604DD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</w:p>
    <w:p w14:paraId="07575D93" w14:textId="64F2DD8E" w:rsidR="00A604DD" w:rsidRDefault="00A604DD" w:rsidP="00A604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08329DF1" w14:textId="355977BD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14:paraId="18E1E51E" w14:textId="1E97DC24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14:paraId="2D1F7D13" w14:textId="00FA54E7" w:rsidR="00FB43F9" w:rsidRPr="00FB43F9" w:rsidRDefault="00FB43F9" w:rsidP="00FB43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14:paraId="2C0E1F31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CF53BF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VI. Вопросы</w:t>
      </w:r>
      <w:r w:rsidRPr="00FB43F9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2"/>
      </w:r>
    </w:p>
    <w:p w14:paraId="10CCA207" w14:textId="77777777" w:rsidR="00FB43F9" w:rsidRPr="00FB43F9" w:rsidRDefault="00FB43F9" w:rsidP="00FB4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E9B7F5" w14:textId="77777777" w:rsidR="00565C09" w:rsidRPr="00565C0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Считаете ли вы необходимым и обоснованным принятие проекта муниципального нормативного правового акта? 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F2EA4E7" w14:textId="0AA3E93E" w:rsid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</w:t>
      </w:r>
      <w:r w:rsidR="00565C09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1B792875" w14:textId="5743346F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Достигает  ли</w:t>
      </w:r>
      <w:proofErr w:type="gramEnd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Ваш взгляд, данное регулирование тех целей, на которые оно направлено? 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14:paraId="1E8570C3" w14:textId="6E721497" w:rsidR="00565C09" w:rsidRDefault="00FB43F9" w:rsidP="00A604D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 </w:t>
      </w:r>
      <w:r w:rsidR="00565C09" w:rsidRP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12EDD4D4" w14:textId="2727953B" w:rsidR="00565C09" w:rsidRDefault="00FB43F9" w:rsidP="00565C0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ли иные варианты достижения поставленных целей (решения проблемы)? Если да, укажите те из </w:t>
      </w:r>
      <w:proofErr w:type="gramStart"/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них,  которые</w:t>
      </w:r>
      <w:proofErr w:type="gramEnd"/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Вашему мнению, были бы менее затратны (обременительны) для ведения предпринимательской деятельности и/или более эффективны? 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A36904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14:paraId="0C08495A" w14:textId="4D798E34" w:rsidR="00FB43F9" w:rsidRPr="00A604DD" w:rsidRDefault="00FB43F9" w:rsidP="00A604D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 каких субъектов предпринимательской и инвестиционной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субъектов)?</w:t>
      </w:r>
      <w:r w:rsidR="00A604DD" w:rsidRP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A604DD" w:rsidRP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 __________________________________________________________________________</w:t>
      </w:r>
      <w:r w:rsidRPr="00A604DD">
        <w:rPr>
          <w:rFonts w:ascii="Times New Roman" w:eastAsia="Times New Roman" w:hAnsi="Times New Roman" w:cs="Times New Roman"/>
          <w:sz w:val="2"/>
          <w:szCs w:val="2"/>
          <w:lang w:eastAsia="ru-RU"/>
        </w:rPr>
        <w:t>____</w:t>
      </w:r>
    </w:p>
    <w:p w14:paraId="34F2B7DF" w14:textId="774F1DAE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</w:t>
      </w:r>
      <w:r w:rsidR="00A369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</w:t>
      </w:r>
    </w:p>
    <w:p w14:paraId="4B7D34E7" w14:textId="7ACA974D" w:rsidR="00FB43F9" w:rsidRPr="00FB43F9" w:rsidRDefault="00FB43F9" w:rsidP="00565C09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 ли</w:t>
      </w:r>
      <w:proofErr w:type="gramEnd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  избыточные  требования  по подготовке и (или) предоставлению документов, сведений, информации? Если «Да», то укажите какие. </w:t>
      </w:r>
      <w:r w:rsidRPr="00A604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</w:t>
      </w:r>
      <w:r w:rsidR="00565C09" w:rsidRPr="00A604D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</w:t>
      </w:r>
    </w:p>
    <w:p w14:paraId="1D636760" w14:textId="7D646029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  издержки   (материальные, временные, иные), возможные при принятии проекта муниципального нормативного правового акта 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_____________________________________________________________________________________________________________________________________________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47F5EF3F" w14:textId="53C55AC0" w:rsidR="00FB43F9" w:rsidRPr="00565C09" w:rsidRDefault="00FB43F9" w:rsidP="00565C09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издержки Вы считаете избыточными и почему?</w:t>
      </w:r>
      <w:r w:rsidR="00565C09"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_______</w:t>
      </w:r>
      <w:r w:rsidRP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</w:t>
      </w:r>
    </w:p>
    <w:p w14:paraId="40E825D1" w14:textId="53B7102D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Повлияет ли принятие проекта муниципального нормативного правового акта на </w:t>
      </w:r>
      <w:proofErr w:type="gramStart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конкурентную  среду</w:t>
      </w:r>
      <w:proofErr w:type="gramEnd"/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отрасли?  Если «Да», то каким образом?_____________ _____________________________________________________________________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24FFAC47" w14:textId="52A5F9F8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Необходим ли переходный период для вступления в силу проекта муниципального нормативного правового акта или его отдельных положений? Если 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Да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 какой переходный период необходим и почему? 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14:paraId="0E6EF623" w14:textId="2BC6F192" w:rsidR="00FB43F9" w:rsidRPr="00FB43F9" w:rsidRDefault="00FB43F9" w:rsidP="00565C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</w:t>
      </w:r>
      <w:r w:rsidR="00565C0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14:paraId="51E54566" w14:textId="77777777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_______________________________________________________________________</w:t>
      </w:r>
    </w:p>
    <w:p w14:paraId="63A44C18" w14:textId="5933B113" w:rsidR="00FB43F9" w:rsidRPr="00FB43F9" w:rsidRDefault="00FB43F9" w:rsidP="00565C0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1FC3F75C" w14:textId="00E71C70" w:rsidR="00FB43F9" w:rsidRPr="00FB43F9" w:rsidRDefault="00FB43F9" w:rsidP="00565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 w:rsidR="00A604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3BF55891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38BD7" w14:textId="77777777" w:rsidR="00FB43F9" w:rsidRPr="00FB43F9" w:rsidRDefault="00FB43F9" w:rsidP="00FB43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2896C9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</w:t>
      </w: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</w:t>
      </w:r>
    </w:p>
    <w:p w14:paraId="0E2D9B80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lang w:eastAsia="ru-RU"/>
        </w:rPr>
      </w:pPr>
      <w:r w:rsidRPr="00FB43F9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FB43F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FB43F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B43F9">
        <w:rPr>
          <w:rFonts w:ascii="Times New Roman" w:eastAsia="Times New Roman" w:hAnsi="Times New Roman" w:cs="Times New Roman"/>
          <w:lang w:eastAsia="ru-RU"/>
        </w:rPr>
        <w:tab/>
      </w:r>
      <w:r w:rsidRPr="00FB43F9">
        <w:rPr>
          <w:rFonts w:ascii="Times New Roman" w:eastAsia="Times New Roman" w:hAnsi="Times New Roman" w:cs="Times New Roman"/>
          <w:lang w:eastAsia="ru-RU"/>
        </w:rPr>
        <w:tab/>
      </w:r>
      <w:r w:rsidRPr="00FB43F9">
        <w:rPr>
          <w:rFonts w:ascii="Times New Roman" w:eastAsia="Times New Roman" w:hAnsi="Times New Roman" w:cs="Times New Roman"/>
          <w:lang w:eastAsia="ru-RU"/>
        </w:rPr>
        <w:tab/>
      </w:r>
      <w:r w:rsidRPr="00FB43F9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14:paraId="06B3485B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EB9025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3F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3605A10D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43F9">
        <w:rPr>
          <w:rFonts w:ascii="Times New Roman" w:eastAsia="Times New Roman" w:hAnsi="Times New Roman" w:cs="Times New Roman"/>
          <w:lang w:eastAsia="ru-RU"/>
        </w:rPr>
        <w:t xml:space="preserve">                        (дата)</w:t>
      </w:r>
    </w:p>
    <w:p w14:paraId="11003FC0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9A5BED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C56F43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4A20DA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DB17EC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19293" w14:textId="77777777" w:rsidR="00FB43F9" w:rsidRPr="00FB43F9" w:rsidRDefault="00FB43F9" w:rsidP="00FB43F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734B13" w14:textId="77777777" w:rsidR="00FC7CA2" w:rsidRDefault="00FC7CA2"/>
    <w:sectPr w:rsidR="00FC7CA2" w:rsidSect="00A604D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5F00F" w14:textId="77777777" w:rsidR="00FB43F9" w:rsidRDefault="00FB43F9" w:rsidP="00FB43F9">
      <w:pPr>
        <w:spacing w:after="0" w:line="240" w:lineRule="auto"/>
      </w:pPr>
      <w:r>
        <w:separator/>
      </w:r>
    </w:p>
  </w:endnote>
  <w:endnote w:type="continuationSeparator" w:id="0">
    <w:p w14:paraId="5FDFC96B" w14:textId="77777777" w:rsidR="00FB43F9" w:rsidRDefault="00FB43F9" w:rsidP="00FB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29F1" w14:textId="77777777" w:rsidR="00FB43F9" w:rsidRDefault="00FB43F9" w:rsidP="00FB43F9">
      <w:pPr>
        <w:spacing w:after="0" w:line="240" w:lineRule="auto"/>
      </w:pPr>
      <w:r>
        <w:separator/>
      </w:r>
    </w:p>
  </w:footnote>
  <w:footnote w:type="continuationSeparator" w:id="0">
    <w:p w14:paraId="4B862971" w14:textId="77777777" w:rsidR="00FB43F9" w:rsidRDefault="00FB43F9" w:rsidP="00FB43F9">
      <w:pPr>
        <w:spacing w:after="0" w:line="240" w:lineRule="auto"/>
      </w:pPr>
      <w:r>
        <w:continuationSeparator/>
      </w:r>
    </w:p>
  </w:footnote>
  <w:footnote w:id="1">
    <w:p w14:paraId="44A4294B" w14:textId="77777777" w:rsidR="00FB43F9" w:rsidRDefault="00FB43F9" w:rsidP="00FB43F9">
      <w:pPr>
        <w:pStyle w:val="a3"/>
      </w:pPr>
      <w:r w:rsidRPr="007C5D82"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2">
    <w:p w14:paraId="68D0F078" w14:textId="77777777" w:rsidR="00FB43F9" w:rsidRDefault="00FB43F9" w:rsidP="00FB43F9">
      <w:pPr>
        <w:pStyle w:val="a3"/>
        <w:jc w:val="both"/>
      </w:pPr>
      <w:r w:rsidRPr="007C5D82"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453373"/>
      <w:docPartObj>
        <w:docPartGallery w:val="Page Numbers (Top of Page)"/>
        <w:docPartUnique/>
      </w:docPartObj>
    </w:sdtPr>
    <w:sdtEndPr/>
    <w:sdtContent>
      <w:p w14:paraId="1A8F3C95" w14:textId="08B22716" w:rsidR="00A604DD" w:rsidRDefault="00A604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3A651" w14:textId="77777777" w:rsidR="00A604DD" w:rsidRDefault="00A604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39"/>
    <w:rsid w:val="00136039"/>
    <w:rsid w:val="003D6981"/>
    <w:rsid w:val="00474BA0"/>
    <w:rsid w:val="00565C09"/>
    <w:rsid w:val="00A36904"/>
    <w:rsid w:val="00A604DD"/>
    <w:rsid w:val="00FB43F9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66CC"/>
  <w15:chartTrackingRefBased/>
  <w15:docId w15:val="{6348285F-24D8-4D08-A54B-F993AE41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B43F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FB43F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FB43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6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4DD"/>
  </w:style>
  <w:style w:type="paragraph" w:styleId="a8">
    <w:name w:val="footer"/>
    <w:basedOn w:val="a"/>
    <w:link w:val="a9"/>
    <w:uiPriority w:val="99"/>
    <w:unhideWhenUsed/>
    <w:rsid w:val="00A60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C930-2040-4D83-8C46-8E3F1E81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Анна Николаевна</dc:creator>
  <cp:keywords/>
  <dc:description/>
  <cp:lastModifiedBy>Кузнецова Анна Николаевна</cp:lastModifiedBy>
  <cp:revision>4</cp:revision>
  <dcterms:created xsi:type="dcterms:W3CDTF">2023-06-01T13:38:00Z</dcterms:created>
  <dcterms:modified xsi:type="dcterms:W3CDTF">2023-06-02T06:04:00Z</dcterms:modified>
</cp:coreProperties>
</file>