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E" w:rsidRDefault="001A667E" w:rsidP="002624D6">
      <w:pPr>
        <w:pStyle w:val="2"/>
      </w:pPr>
      <w:r>
        <w:t>Приморский муниципальный округ Архангельской области</w:t>
      </w:r>
    </w:p>
    <w:p w:rsidR="001A667E" w:rsidRDefault="001A667E" w:rsidP="002624D6">
      <w:pPr>
        <w:pStyle w:val="2"/>
      </w:pPr>
      <w:r>
        <w:t>Собрание депутатов  первого  созыва</w:t>
      </w:r>
    </w:p>
    <w:p w:rsidR="001A667E" w:rsidRDefault="001D72F4" w:rsidP="002624D6">
      <w:pPr>
        <w:pStyle w:val="2"/>
      </w:pPr>
      <w:r>
        <w:t xml:space="preserve"> Шестая </w:t>
      </w:r>
      <w:r w:rsidR="00464597">
        <w:t xml:space="preserve"> </w:t>
      </w:r>
      <w:r w:rsidR="001A667E">
        <w:t>очередная  сессия</w:t>
      </w:r>
    </w:p>
    <w:p w:rsidR="001A667E" w:rsidRDefault="001A667E" w:rsidP="001A667E">
      <w:pPr>
        <w:jc w:val="center"/>
        <w:rPr>
          <w:b/>
          <w:sz w:val="28"/>
        </w:rPr>
      </w:pPr>
    </w:p>
    <w:p w:rsidR="001A667E" w:rsidRDefault="001A667E" w:rsidP="00684DC9">
      <w:pPr>
        <w:pStyle w:val="1"/>
        <w:rPr>
          <w:sz w:val="28"/>
        </w:rPr>
      </w:pPr>
      <w:r>
        <w:rPr>
          <w:sz w:val="28"/>
        </w:rPr>
        <w:t>РЕШЕНИЕ</w:t>
      </w:r>
    </w:p>
    <w:p w:rsidR="00684DC9" w:rsidRPr="00684DC9" w:rsidRDefault="00684DC9" w:rsidP="00684DC9"/>
    <w:p w:rsidR="001A667E" w:rsidRDefault="00684DC9" w:rsidP="00684DC9">
      <w:pPr>
        <w:jc w:val="center"/>
        <w:rPr>
          <w:sz w:val="28"/>
        </w:rPr>
      </w:pPr>
      <w:r>
        <w:rPr>
          <w:sz w:val="28"/>
        </w:rPr>
        <w:t>15 февраля</w:t>
      </w:r>
      <w:r w:rsidR="001D72F4">
        <w:rPr>
          <w:sz w:val="28"/>
        </w:rPr>
        <w:t xml:space="preserve"> 2024</w:t>
      </w:r>
      <w:r w:rsidR="001A667E">
        <w:rPr>
          <w:sz w:val="28"/>
        </w:rPr>
        <w:t xml:space="preserve"> г.                                                                       </w:t>
      </w:r>
      <w:r w:rsidR="00FC38C7">
        <w:rPr>
          <w:sz w:val="28"/>
        </w:rPr>
        <w:t xml:space="preserve">     </w:t>
      </w:r>
      <w:r w:rsidR="001A667E">
        <w:rPr>
          <w:sz w:val="28"/>
        </w:rPr>
        <w:t xml:space="preserve">№ </w:t>
      </w:r>
      <w:r>
        <w:rPr>
          <w:sz w:val="28"/>
        </w:rPr>
        <w:t>113</w:t>
      </w:r>
    </w:p>
    <w:p w:rsidR="001D72F4" w:rsidRDefault="001D72F4" w:rsidP="001A667E">
      <w:pPr>
        <w:pStyle w:val="a3"/>
        <w:widowControl w:val="0"/>
        <w:spacing w:before="0" w:beforeAutospacing="0" w:after="0" w:afterAutospacing="0"/>
        <w:jc w:val="center"/>
        <w:rPr>
          <w:rFonts w:eastAsia="Calibri"/>
          <w:lang w:eastAsia="en-US"/>
        </w:rPr>
      </w:pPr>
    </w:p>
    <w:p w:rsidR="001A667E" w:rsidRPr="001D72F4" w:rsidRDefault="001D72F4" w:rsidP="001A667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D72F4">
        <w:rPr>
          <w:rFonts w:eastAsia="Calibri"/>
          <w:b/>
          <w:sz w:val="28"/>
          <w:szCs w:val="28"/>
          <w:lang w:eastAsia="en-US"/>
        </w:rPr>
        <w:t>О создании  комиссии Собрания  депутатов  Приморского муниципального округа по  коррупционным правонарушениям</w:t>
      </w:r>
    </w:p>
    <w:p w:rsidR="00211E9E" w:rsidRDefault="001A667E" w:rsidP="00211E9E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B603F1" w:rsidRPr="00211E9E" w:rsidRDefault="00900832" w:rsidP="00211E9E">
      <w:pPr>
        <w:pStyle w:val="a3"/>
        <w:widowControl w:val="0"/>
        <w:spacing w:before="0" w:beforeAutospacing="0" w:after="0" w:afterAutospacing="0"/>
        <w:jc w:val="both"/>
      </w:pPr>
      <w:r w:rsidRPr="00211E9E">
        <w:rPr>
          <w:color w:val="1A1A1A"/>
          <w:sz w:val="28"/>
          <w:szCs w:val="28"/>
        </w:rPr>
        <w:t xml:space="preserve"> </w:t>
      </w:r>
      <w:r w:rsidR="00211E9E">
        <w:rPr>
          <w:color w:val="1A1A1A"/>
          <w:sz w:val="28"/>
          <w:szCs w:val="28"/>
        </w:rPr>
        <w:tab/>
      </w:r>
      <w:proofErr w:type="gramStart"/>
      <w:r w:rsidR="00211E9E" w:rsidRPr="00211E9E">
        <w:rPr>
          <w:sz w:val="28"/>
          <w:szCs w:val="28"/>
        </w:rPr>
        <w:t xml:space="preserve">В соответствии с частями 7.3 – 7.3.-2 статьи 40 </w:t>
      </w:r>
      <w:r w:rsidR="00211E9E">
        <w:rPr>
          <w:sz w:val="28"/>
          <w:szCs w:val="28"/>
        </w:rPr>
        <w:t xml:space="preserve">Федерального </w:t>
      </w:r>
      <w:r w:rsidR="00211E9E" w:rsidRPr="00211E9E">
        <w:rPr>
          <w:sz w:val="28"/>
          <w:szCs w:val="28"/>
        </w:rPr>
        <w:t xml:space="preserve">закона </w:t>
      </w:r>
      <w:r w:rsidR="00211E9E" w:rsidRPr="00211E9E">
        <w:rPr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статьями 7.2 – 7.3 областного закона от 26 ноября 2008 года №  626-31-ОЗ «О противодействии коррупции в Архангельской области»</w:t>
      </w:r>
      <w:r w:rsidR="00211E9E">
        <w:rPr>
          <w:sz w:val="28"/>
          <w:szCs w:val="28"/>
        </w:rPr>
        <w:t>,</w:t>
      </w:r>
      <w:r w:rsidR="00211E9E" w:rsidRPr="00211E9E">
        <w:rPr>
          <w:sz w:val="28"/>
          <w:szCs w:val="28"/>
        </w:rPr>
        <w:t xml:space="preserve"> </w:t>
      </w:r>
      <w:r w:rsidR="00B603F1" w:rsidRPr="00B603F1">
        <w:rPr>
          <w:color w:val="1A1A1A"/>
          <w:sz w:val="28"/>
          <w:szCs w:val="28"/>
        </w:rPr>
        <w:t>Порядком принятия</w:t>
      </w:r>
      <w:r w:rsidR="00B603F1">
        <w:rPr>
          <w:color w:val="1A1A1A"/>
          <w:sz w:val="28"/>
          <w:szCs w:val="28"/>
        </w:rPr>
        <w:t xml:space="preserve"> </w:t>
      </w:r>
      <w:r w:rsidR="00B603F1" w:rsidRPr="00B603F1">
        <w:rPr>
          <w:color w:val="1A1A1A"/>
          <w:sz w:val="28"/>
          <w:szCs w:val="28"/>
        </w:rPr>
        <w:t>Собранием депу</w:t>
      </w:r>
      <w:r w:rsidR="00B603F1">
        <w:rPr>
          <w:color w:val="1A1A1A"/>
          <w:sz w:val="28"/>
          <w:szCs w:val="28"/>
        </w:rPr>
        <w:t xml:space="preserve">татов Приморского муниципального округа </w:t>
      </w:r>
      <w:r w:rsidR="00B603F1" w:rsidRPr="00B603F1">
        <w:rPr>
          <w:color w:val="1A1A1A"/>
          <w:sz w:val="28"/>
          <w:szCs w:val="28"/>
        </w:rPr>
        <w:t xml:space="preserve"> решений о </w:t>
      </w:r>
      <w:r w:rsidR="00B603F1">
        <w:rPr>
          <w:color w:val="1A1A1A"/>
          <w:sz w:val="28"/>
          <w:szCs w:val="28"/>
        </w:rPr>
        <w:t xml:space="preserve">досрочном прекращении </w:t>
      </w:r>
      <w:r w:rsidR="00B603F1" w:rsidRPr="00B603F1">
        <w:rPr>
          <w:color w:val="1A1A1A"/>
          <w:sz w:val="28"/>
          <w:szCs w:val="28"/>
        </w:rPr>
        <w:t>полномочий лиц, замещающих муницип</w:t>
      </w:r>
      <w:r w:rsidR="00B603F1">
        <w:rPr>
          <w:color w:val="1A1A1A"/>
          <w:sz w:val="28"/>
          <w:szCs w:val="28"/>
        </w:rPr>
        <w:t>альные должности в</w:t>
      </w:r>
      <w:proofErr w:type="gramEnd"/>
      <w:r w:rsidR="00B603F1">
        <w:rPr>
          <w:color w:val="1A1A1A"/>
          <w:sz w:val="28"/>
          <w:szCs w:val="28"/>
        </w:rPr>
        <w:t xml:space="preserve"> </w:t>
      </w:r>
      <w:proofErr w:type="gramStart"/>
      <w:r w:rsidR="00B603F1">
        <w:rPr>
          <w:color w:val="1A1A1A"/>
          <w:sz w:val="28"/>
          <w:szCs w:val="28"/>
        </w:rPr>
        <w:t>Приморском муниципальном  округе</w:t>
      </w:r>
      <w:r w:rsidR="00B603F1" w:rsidRPr="00B603F1">
        <w:rPr>
          <w:color w:val="1A1A1A"/>
          <w:sz w:val="28"/>
          <w:szCs w:val="28"/>
        </w:rPr>
        <w:t>, иных мер ответственности в</w:t>
      </w:r>
      <w:r w:rsidR="00B603F1">
        <w:rPr>
          <w:color w:val="1A1A1A"/>
          <w:sz w:val="28"/>
          <w:szCs w:val="28"/>
        </w:rPr>
        <w:t xml:space="preserve"> </w:t>
      </w:r>
      <w:r w:rsidR="00B603F1" w:rsidRPr="00B603F1">
        <w:rPr>
          <w:color w:val="1A1A1A"/>
          <w:sz w:val="28"/>
          <w:szCs w:val="28"/>
        </w:rPr>
        <w:t>случае нарушения данными лицами требований антикоррупционного</w:t>
      </w:r>
      <w:r w:rsidR="00B603F1">
        <w:rPr>
          <w:color w:val="1A1A1A"/>
          <w:sz w:val="28"/>
          <w:szCs w:val="28"/>
        </w:rPr>
        <w:t xml:space="preserve"> </w:t>
      </w:r>
      <w:r w:rsidR="00B603F1" w:rsidRPr="00B603F1">
        <w:rPr>
          <w:color w:val="1A1A1A"/>
          <w:sz w:val="28"/>
          <w:szCs w:val="28"/>
        </w:rPr>
        <w:t>законодательства</w:t>
      </w:r>
      <w:proofErr w:type="gramEnd"/>
    </w:p>
    <w:p w:rsidR="00B603F1" w:rsidRDefault="00B603F1" w:rsidP="00B603F1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603F1" w:rsidRPr="00B603F1" w:rsidRDefault="00B603F1" w:rsidP="005B021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b/>
          <w:color w:val="1A1A1A"/>
          <w:sz w:val="28"/>
          <w:szCs w:val="28"/>
        </w:rPr>
        <w:t>Собрание депутатов Р Е Ш А Е Т:</w:t>
      </w:r>
    </w:p>
    <w:p w:rsidR="00B603F1" w:rsidRDefault="00B603F1" w:rsidP="00B603F1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603F1" w:rsidRPr="00B603F1" w:rsidRDefault="00B603F1" w:rsidP="005B021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1</w:t>
      </w:r>
      <w:r w:rsidR="00157772">
        <w:rPr>
          <w:color w:val="1A1A1A"/>
          <w:sz w:val="28"/>
          <w:szCs w:val="28"/>
        </w:rPr>
        <w:t>.</w:t>
      </w:r>
      <w:r w:rsidR="00684DC9">
        <w:rPr>
          <w:color w:val="1A1A1A"/>
          <w:sz w:val="28"/>
          <w:szCs w:val="28"/>
        </w:rPr>
        <w:t xml:space="preserve"> </w:t>
      </w:r>
      <w:r w:rsidRPr="00B603F1">
        <w:rPr>
          <w:color w:val="1A1A1A"/>
          <w:sz w:val="28"/>
          <w:szCs w:val="28"/>
        </w:rPr>
        <w:t>Создать комиссию Собрания депу</w:t>
      </w:r>
      <w:r w:rsidR="005B021A">
        <w:rPr>
          <w:color w:val="1A1A1A"/>
          <w:sz w:val="28"/>
          <w:szCs w:val="28"/>
        </w:rPr>
        <w:t xml:space="preserve">татов </w:t>
      </w:r>
      <w:r w:rsidR="00157772">
        <w:rPr>
          <w:color w:val="1A1A1A"/>
          <w:sz w:val="28"/>
          <w:szCs w:val="28"/>
        </w:rPr>
        <w:t xml:space="preserve">Приморского муниципального округа </w:t>
      </w:r>
      <w:r w:rsidRPr="00B603F1">
        <w:rPr>
          <w:color w:val="1A1A1A"/>
          <w:sz w:val="28"/>
          <w:szCs w:val="28"/>
        </w:rPr>
        <w:t xml:space="preserve"> по коррупционным правонарушениям на</w:t>
      </w:r>
      <w:r w:rsidR="00157772">
        <w:rPr>
          <w:color w:val="1A1A1A"/>
          <w:sz w:val="28"/>
          <w:szCs w:val="28"/>
        </w:rPr>
        <w:t xml:space="preserve"> </w:t>
      </w:r>
      <w:r w:rsidRPr="00B603F1">
        <w:rPr>
          <w:color w:val="1A1A1A"/>
          <w:sz w:val="28"/>
          <w:szCs w:val="28"/>
        </w:rPr>
        <w:t xml:space="preserve">период </w:t>
      </w:r>
      <w:proofErr w:type="gramStart"/>
      <w:r w:rsidRPr="00B603F1">
        <w:rPr>
          <w:color w:val="1A1A1A"/>
          <w:sz w:val="28"/>
          <w:szCs w:val="28"/>
        </w:rPr>
        <w:t>полномочий Собрания депу</w:t>
      </w:r>
      <w:r w:rsidR="00157772">
        <w:rPr>
          <w:color w:val="1A1A1A"/>
          <w:sz w:val="28"/>
          <w:szCs w:val="28"/>
        </w:rPr>
        <w:t>татов Приморского муниципального округа первого</w:t>
      </w:r>
      <w:r w:rsidRPr="00B603F1">
        <w:rPr>
          <w:color w:val="1A1A1A"/>
          <w:sz w:val="28"/>
          <w:szCs w:val="28"/>
        </w:rPr>
        <w:t xml:space="preserve"> созыва</w:t>
      </w:r>
      <w:proofErr w:type="gramEnd"/>
      <w:r w:rsidRPr="00B603F1">
        <w:rPr>
          <w:color w:val="1A1A1A"/>
          <w:sz w:val="28"/>
          <w:szCs w:val="28"/>
        </w:rPr>
        <w:t>.</w:t>
      </w:r>
    </w:p>
    <w:p w:rsidR="00B603F1" w:rsidRPr="00B603F1" w:rsidRDefault="00B603F1" w:rsidP="00157772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2</w:t>
      </w:r>
      <w:r w:rsidR="00157772">
        <w:rPr>
          <w:color w:val="1A1A1A"/>
          <w:sz w:val="28"/>
          <w:szCs w:val="28"/>
        </w:rPr>
        <w:t>.</w:t>
      </w:r>
      <w:r w:rsidRPr="00B603F1">
        <w:rPr>
          <w:color w:val="1A1A1A"/>
          <w:sz w:val="28"/>
          <w:szCs w:val="28"/>
        </w:rPr>
        <w:t xml:space="preserve"> Утвердить состав комиссии:</w:t>
      </w:r>
    </w:p>
    <w:p w:rsidR="00B603F1" w:rsidRPr="00B603F1" w:rsidRDefault="00B6626A" w:rsidP="00B6626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Авилов Александр Николаевич - </w:t>
      </w:r>
      <w:r w:rsidR="00B603F1" w:rsidRPr="00B603F1">
        <w:rPr>
          <w:color w:val="1A1A1A"/>
          <w:sz w:val="28"/>
          <w:szCs w:val="28"/>
        </w:rPr>
        <w:t>председатель комиссии;</w:t>
      </w:r>
    </w:p>
    <w:p w:rsidR="00B603F1" w:rsidRPr="00B603F1" w:rsidRDefault="00B603F1" w:rsidP="00B6626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Коробейников Олег Викторович - заместитель председателя комиссии;</w:t>
      </w:r>
    </w:p>
    <w:p w:rsidR="00B603F1" w:rsidRPr="00B603F1" w:rsidRDefault="00157772" w:rsidP="00B6626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Бородина Полина  Ивановна</w:t>
      </w:r>
      <w:r w:rsidR="00B603F1" w:rsidRPr="00B603F1">
        <w:rPr>
          <w:color w:val="1A1A1A"/>
          <w:sz w:val="28"/>
          <w:szCs w:val="28"/>
        </w:rPr>
        <w:t xml:space="preserve"> -</w:t>
      </w:r>
      <w:r w:rsidR="00B6626A">
        <w:rPr>
          <w:color w:val="1A1A1A"/>
          <w:sz w:val="28"/>
          <w:szCs w:val="28"/>
        </w:rPr>
        <w:t xml:space="preserve"> </w:t>
      </w:r>
      <w:r w:rsidR="00B603F1" w:rsidRPr="00B603F1">
        <w:rPr>
          <w:color w:val="1A1A1A"/>
          <w:sz w:val="28"/>
          <w:szCs w:val="28"/>
        </w:rPr>
        <w:t>секретарь комиссии;</w:t>
      </w:r>
    </w:p>
    <w:p w:rsidR="00B603F1" w:rsidRPr="00B603F1" w:rsidRDefault="00B603F1" w:rsidP="00B6626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Голенищев Антон Александрович - член комиссии;</w:t>
      </w:r>
    </w:p>
    <w:p w:rsidR="00B603F1" w:rsidRPr="00B603F1" w:rsidRDefault="00B603F1" w:rsidP="00B6626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proofErr w:type="spellStart"/>
      <w:r w:rsidRPr="00B603F1">
        <w:rPr>
          <w:color w:val="1A1A1A"/>
          <w:sz w:val="28"/>
          <w:szCs w:val="28"/>
        </w:rPr>
        <w:t>Корельский</w:t>
      </w:r>
      <w:proofErr w:type="spellEnd"/>
      <w:r w:rsidRPr="00B603F1">
        <w:rPr>
          <w:color w:val="1A1A1A"/>
          <w:sz w:val="28"/>
          <w:szCs w:val="28"/>
        </w:rPr>
        <w:t xml:space="preserve"> Иван Игоревич - член комиссии.</w:t>
      </w:r>
    </w:p>
    <w:p w:rsidR="00B603F1" w:rsidRPr="00B603F1" w:rsidRDefault="00B603F1" w:rsidP="005B021A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3</w:t>
      </w:r>
      <w:r w:rsidR="00157772">
        <w:rPr>
          <w:color w:val="1A1A1A"/>
          <w:sz w:val="28"/>
          <w:szCs w:val="28"/>
        </w:rPr>
        <w:t>.</w:t>
      </w:r>
      <w:r w:rsidRPr="00B603F1">
        <w:rPr>
          <w:color w:val="1A1A1A"/>
          <w:sz w:val="28"/>
          <w:szCs w:val="28"/>
        </w:rPr>
        <w:t xml:space="preserve"> Установить, что организационное и документационное обеспечение</w:t>
      </w:r>
    </w:p>
    <w:p w:rsidR="00B603F1" w:rsidRPr="00B603F1" w:rsidRDefault="00B603F1" w:rsidP="005B021A">
      <w:pPr>
        <w:shd w:val="clear" w:color="auto" w:fill="FFFFFF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деятельности комиссии осуществляет отдел правовой и организационной работы</w:t>
      </w:r>
      <w:r w:rsidR="00FB44E6">
        <w:rPr>
          <w:color w:val="1A1A1A"/>
          <w:sz w:val="28"/>
          <w:szCs w:val="28"/>
        </w:rPr>
        <w:t xml:space="preserve"> Собрания депутатов  Приморского муниципального округа</w:t>
      </w:r>
      <w:r w:rsidRPr="00B603F1">
        <w:rPr>
          <w:color w:val="1A1A1A"/>
          <w:sz w:val="28"/>
          <w:szCs w:val="28"/>
        </w:rPr>
        <w:t>.</w:t>
      </w:r>
    </w:p>
    <w:p w:rsidR="00B603F1" w:rsidRPr="00B603F1" w:rsidRDefault="00B603F1" w:rsidP="000130D5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B603F1">
        <w:rPr>
          <w:color w:val="1A1A1A"/>
          <w:sz w:val="28"/>
          <w:szCs w:val="28"/>
        </w:rPr>
        <w:t>4</w:t>
      </w:r>
      <w:r w:rsidR="000130D5">
        <w:rPr>
          <w:color w:val="1A1A1A"/>
          <w:sz w:val="28"/>
          <w:szCs w:val="28"/>
        </w:rPr>
        <w:t>.</w:t>
      </w:r>
      <w:r w:rsidRPr="00B603F1">
        <w:rPr>
          <w:color w:val="1A1A1A"/>
          <w:sz w:val="28"/>
          <w:szCs w:val="28"/>
        </w:rPr>
        <w:t xml:space="preserve"> Настоящее решение вступает в силу со дня его принятия.</w:t>
      </w:r>
    </w:p>
    <w:p w:rsidR="009A3952" w:rsidRPr="00B603F1" w:rsidRDefault="009A3952" w:rsidP="00B603F1">
      <w:pPr>
        <w:tabs>
          <w:tab w:val="left" w:pos="1240"/>
        </w:tabs>
        <w:jc w:val="both"/>
        <w:rPr>
          <w:sz w:val="28"/>
          <w:szCs w:val="28"/>
        </w:rPr>
      </w:pPr>
    </w:p>
    <w:p w:rsidR="009A3952" w:rsidRDefault="009A3952" w:rsidP="00B603F1">
      <w:pPr>
        <w:jc w:val="both"/>
      </w:pPr>
    </w:p>
    <w:p w:rsidR="00684DC9" w:rsidRPr="00684DC9" w:rsidRDefault="00684DC9" w:rsidP="00684DC9">
      <w:pPr>
        <w:rPr>
          <w:sz w:val="28"/>
          <w:szCs w:val="28"/>
        </w:rPr>
      </w:pPr>
      <w:r w:rsidRPr="00684DC9">
        <w:rPr>
          <w:sz w:val="28"/>
          <w:szCs w:val="28"/>
        </w:rPr>
        <w:t xml:space="preserve">Председатель Собрания депутатов </w:t>
      </w:r>
    </w:p>
    <w:p w:rsidR="00684DC9" w:rsidRPr="00684DC9" w:rsidRDefault="00684DC9" w:rsidP="00684DC9">
      <w:pPr>
        <w:rPr>
          <w:sz w:val="28"/>
          <w:szCs w:val="28"/>
        </w:rPr>
      </w:pPr>
      <w:r w:rsidRPr="00684DC9">
        <w:rPr>
          <w:sz w:val="28"/>
          <w:szCs w:val="28"/>
        </w:rPr>
        <w:t>Приморского муниципального округа</w:t>
      </w:r>
      <w:r w:rsidRPr="00684DC9">
        <w:rPr>
          <w:sz w:val="28"/>
        </w:rPr>
        <w:tab/>
      </w:r>
      <w:r w:rsidRPr="00684DC9">
        <w:rPr>
          <w:sz w:val="28"/>
        </w:rPr>
        <w:tab/>
      </w:r>
      <w:r w:rsidRPr="00684DC9">
        <w:rPr>
          <w:sz w:val="28"/>
        </w:rPr>
        <w:tab/>
        <w:t xml:space="preserve">          </w:t>
      </w:r>
      <w:r w:rsidRPr="00684DC9">
        <w:rPr>
          <w:sz w:val="28"/>
        </w:rPr>
        <w:tab/>
      </w:r>
      <w:r w:rsidRPr="00684DC9">
        <w:rPr>
          <w:sz w:val="28"/>
        </w:rPr>
        <w:tab/>
        <w:t>А.Н. Авилов</w:t>
      </w:r>
      <w:bookmarkStart w:id="0" w:name="_GoBack"/>
      <w:bookmarkEnd w:id="0"/>
    </w:p>
    <w:sectPr w:rsidR="00684DC9" w:rsidRPr="00684DC9" w:rsidSect="00EF35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46"/>
    <w:rsid w:val="000130D5"/>
    <w:rsid w:val="000C770A"/>
    <w:rsid w:val="00102CDF"/>
    <w:rsid w:val="00157772"/>
    <w:rsid w:val="001A13DF"/>
    <w:rsid w:val="001A667E"/>
    <w:rsid w:val="001D72F4"/>
    <w:rsid w:val="00211E9E"/>
    <w:rsid w:val="002624D6"/>
    <w:rsid w:val="00297E15"/>
    <w:rsid w:val="00297E58"/>
    <w:rsid w:val="002D567D"/>
    <w:rsid w:val="002D68A8"/>
    <w:rsid w:val="002F7682"/>
    <w:rsid w:val="003D4D13"/>
    <w:rsid w:val="00424E64"/>
    <w:rsid w:val="00464597"/>
    <w:rsid w:val="0051760A"/>
    <w:rsid w:val="0055664E"/>
    <w:rsid w:val="005B021A"/>
    <w:rsid w:val="005E72B2"/>
    <w:rsid w:val="00641124"/>
    <w:rsid w:val="006701E6"/>
    <w:rsid w:val="00684DC9"/>
    <w:rsid w:val="006965A9"/>
    <w:rsid w:val="00723533"/>
    <w:rsid w:val="00723EDE"/>
    <w:rsid w:val="00762CA5"/>
    <w:rsid w:val="00771614"/>
    <w:rsid w:val="008635F2"/>
    <w:rsid w:val="00871EF2"/>
    <w:rsid w:val="00900832"/>
    <w:rsid w:val="00907916"/>
    <w:rsid w:val="00917DD4"/>
    <w:rsid w:val="009714B7"/>
    <w:rsid w:val="00985746"/>
    <w:rsid w:val="009A3952"/>
    <w:rsid w:val="00A07268"/>
    <w:rsid w:val="00A632FA"/>
    <w:rsid w:val="00A719FE"/>
    <w:rsid w:val="00A862F2"/>
    <w:rsid w:val="00A86652"/>
    <w:rsid w:val="00AA5107"/>
    <w:rsid w:val="00B14367"/>
    <w:rsid w:val="00B402B3"/>
    <w:rsid w:val="00B603F1"/>
    <w:rsid w:val="00B6626A"/>
    <w:rsid w:val="00BE4AD2"/>
    <w:rsid w:val="00BF7048"/>
    <w:rsid w:val="00D91EEB"/>
    <w:rsid w:val="00E901D8"/>
    <w:rsid w:val="00EF3512"/>
    <w:rsid w:val="00F866B3"/>
    <w:rsid w:val="00FB44E6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6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A667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A667E"/>
    <w:rPr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1A667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A3952"/>
    <w:pPr>
      <w:jc w:val="both"/>
    </w:pPr>
  </w:style>
  <w:style w:type="character" w:customStyle="1" w:styleId="a5">
    <w:name w:val="Основной текст Знак"/>
    <w:basedOn w:val="a0"/>
    <w:link w:val="a4"/>
    <w:rsid w:val="009A3952"/>
    <w:rPr>
      <w:sz w:val="24"/>
      <w:szCs w:val="24"/>
    </w:rPr>
  </w:style>
  <w:style w:type="paragraph" w:styleId="a6">
    <w:name w:val="Balloon Text"/>
    <w:basedOn w:val="a"/>
    <w:link w:val="a7"/>
    <w:rsid w:val="00723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2353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11E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6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A667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A667E"/>
    <w:rPr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1A667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A3952"/>
    <w:pPr>
      <w:jc w:val="both"/>
    </w:pPr>
  </w:style>
  <w:style w:type="character" w:customStyle="1" w:styleId="a5">
    <w:name w:val="Основной текст Знак"/>
    <w:basedOn w:val="a0"/>
    <w:link w:val="a4"/>
    <w:rsid w:val="009A3952"/>
    <w:rPr>
      <w:sz w:val="24"/>
      <w:szCs w:val="24"/>
    </w:rPr>
  </w:style>
  <w:style w:type="paragraph" w:styleId="a6">
    <w:name w:val="Balloon Text"/>
    <w:basedOn w:val="a"/>
    <w:link w:val="a7"/>
    <w:rsid w:val="00723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2353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11E9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33AFD-EC3A-47EA-B990-78DC036D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15</cp:revision>
  <cp:lastPrinted>2023-10-30T08:54:00Z</cp:lastPrinted>
  <dcterms:created xsi:type="dcterms:W3CDTF">2023-06-21T12:51:00Z</dcterms:created>
  <dcterms:modified xsi:type="dcterms:W3CDTF">2024-02-13T13:23:00Z</dcterms:modified>
</cp:coreProperties>
</file>